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ADD" w:rsidRPr="002C0ADD" w:rsidRDefault="002C0ADD" w:rsidP="002C0ADD">
      <w:pPr>
        <w:spacing w:after="0" w:line="240" w:lineRule="auto"/>
        <w:jc w:val="center"/>
        <w:rPr>
          <w:rFonts w:ascii="Times New Roman" w:hAnsi="Times New Roman"/>
          <w:b/>
          <w:bCs/>
        </w:rPr>
      </w:pPr>
      <w:r w:rsidRPr="002C0ADD">
        <w:rPr>
          <w:rFonts w:ascii="Times New Roman" w:hAnsi="Times New Roman"/>
          <w:b/>
          <w:bCs/>
        </w:rPr>
        <w:t>K i v o n a t:</w:t>
      </w:r>
    </w:p>
    <w:p w:rsidR="002C0ADD" w:rsidRPr="002C0ADD" w:rsidRDefault="002C0ADD" w:rsidP="002C0ADD">
      <w:pPr>
        <w:spacing w:after="0" w:line="240" w:lineRule="auto"/>
        <w:jc w:val="center"/>
        <w:rPr>
          <w:rFonts w:ascii="Times New Roman" w:hAnsi="Times New Roman"/>
          <w:b/>
          <w:bCs/>
        </w:rPr>
      </w:pPr>
    </w:p>
    <w:p w:rsidR="002C0ADD" w:rsidRDefault="002C0ADD" w:rsidP="002C0ADD">
      <w:pPr>
        <w:tabs>
          <w:tab w:val="left" w:pos="426"/>
        </w:tabs>
        <w:spacing w:after="0" w:line="240" w:lineRule="auto"/>
        <w:jc w:val="both"/>
        <w:rPr>
          <w:rFonts w:ascii="Times New Roman" w:hAnsi="Times New Roman"/>
        </w:rPr>
      </w:pPr>
      <w:r w:rsidRPr="002C0ADD">
        <w:rPr>
          <w:rFonts w:ascii="Times New Roman" w:hAnsi="Times New Roman"/>
        </w:rPr>
        <w:t xml:space="preserve">Csongrád Városi Önkormányzat Képviselő-testületének </w:t>
      </w:r>
      <w:r w:rsidRPr="002C0ADD">
        <w:rPr>
          <w:rFonts w:ascii="Times New Roman" w:hAnsi="Times New Roman"/>
          <w:b/>
          <w:bCs/>
        </w:rPr>
        <w:t xml:space="preserve">2024. </w:t>
      </w:r>
      <w:r w:rsidR="008F5D53">
        <w:rPr>
          <w:rFonts w:ascii="Times New Roman" w:hAnsi="Times New Roman"/>
          <w:b/>
          <w:bCs/>
        </w:rPr>
        <w:t>június 27</w:t>
      </w:r>
      <w:r w:rsidRPr="002C0ADD">
        <w:rPr>
          <w:rFonts w:ascii="Times New Roman" w:hAnsi="Times New Roman"/>
          <w:b/>
          <w:bCs/>
        </w:rPr>
        <w:t>-</w:t>
      </w:r>
      <w:r w:rsidR="008F5D53">
        <w:rPr>
          <w:rFonts w:ascii="Times New Roman" w:hAnsi="Times New Roman"/>
          <w:b/>
          <w:bCs/>
        </w:rPr>
        <w:t>é</w:t>
      </w:r>
      <w:r w:rsidRPr="002C0ADD">
        <w:rPr>
          <w:rFonts w:ascii="Times New Roman" w:hAnsi="Times New Roman"/>
          <w:b/>
          <w:bCs/>
        </w:rPr>
        <w:t xml:space="preserve">n </w:t>
      </w:r>
      <w:r w:rsidRPr="002C0ADD">
        <w:rPr>
          <w:rFonts w:ascii="Times New Roman" w:hAnsi="Times New Roman"/>
        </w:rPr>
        <w:t xml:space="preserve">megtartott </w:t>
      </w:r>
      <w:r w:rsidR="008F5D53">
        <w:rPr>
          <w:rFonts w:ascii="Times New Roman" w:hAnsi="Times New Roman"/>
          <w:b/>
        </w:rPr>
        <w:t>10</w:t>
      </w:r>
      <w:r w:rsidRPr="002C0ADD">
        <w:rPr>
          <w:rFonts w:ascii="Times New Roman" w:hAnsi="Times New Roman"/>
          <w:b/>
        </w:rPr>
        <w:t>.</w:t>
      </w:r>
      <w:r w:rsidRPr="002C0ADD">
        <w:rPr>
          <w:rFonts w:ascii="Times New Roman" w:hAnsi="Times New Roman"/>
          <w:b/>
          <w:bCs/>
        </w:rPr>
        <w:t xml:space="preserve"> </w:t>
      </w:r>
      <w:r w:rsidRPr="002C0ADD">
        <w:rPr>
          <w:rFonts w:ascii="Times New Roman" w:hAnsi="Times New Roman"/>
        </w:rPr>
        <w:t>(</w:t>
      </w:r>
      <w:r w:rsidRPr="002C0ADD">
        <w:rPr>
          <w:rFonts w:ascii="Times New Roman" w:hAnsi="Times New Roman"/>
          <w:i/>
          <w:iCs/>
        </w:rPr>
        <w:t>rendes</w:t>
      </w:r>
      <w:r w:rsidRPr="002C0ADD">
        <w:rPr>
          <w:rFonts w:ascii="Times New Roman" w:hAnsi="Times New Roman"/>
        </w:rPr>
        <w:t>)</w:t>
      </w:r>
      <w:r w:rsidRPr="002C0ADD">
        <w:rPr>
          <w:rFonts w:ascii="Times New Roman" w:hAnsi="Times New Roman"/>
          <w:b/>
          <w:i/>
        </w:rPr>
        <w:t xml:space="preserve"> </w:t>
      </w:r>
      <w:r w:rsidRPr="002C0ADD">
        <w:rPr>
          <w:rFonts w:ascii="Times New Roman" w:hAnsi="Times New Roman"/>
        </w:rPr>
        <w:t xml:space="preserve">üléséről készült jegyzőkönyvből. </w:t>
      </w:r>
    </w:p>
    <w:p w:rsidR="008F5D53" w:rsidRPr="002C0ADD" w:rsidRDefault="008F5D53" w:rsidP="002C0ADD">
      <w:pPr>
        <w:tabs>
          <w:tab w:val="left" w:pos="426"/>
        </w:tabs>
        <w:spacing w:after="0" w:line="240" w:lineRule="auto"/>
        <w:jc w:val="both"/>
        <w:rPr>
          <w:rFonts w:ascii="Times New Roman" w:hAnsi="Times New Roman"/>
        </w:rPr>
      </w:pPr>
    </w:p>
    <w:p w:rsidR="00031A29" w:rsidRDefault="00031A29" w:rsidP="00031A29">
      <w:pPr>
        <w:autoSpaceDE w:val="0"/>
        <w:autoSpaceDN w:val="0"/>
        <w:adjustRightInd w:val="0"/>
        <w:spacing w:after="0" w:line="240" w:lineRule="auto"/>
        <w:rPr>
          <w:rFonts w:ascii="Times New Roman" w:hAnsi="Times New Roman" w:cs="Times New Roman"/>
          <w:b/>
          <w:u w:val="single"/>
        </w:rPr>
      </w:pPr>
    </w:p>
    <w:p w:rsidR="00031A29" w:rsidRPr="00031A29" w:rsidRDefault="00031A29" w:rsidP="00031A29">
      <w:pPr>
        <w:autoSpaceDE w:val="0"/>
        <w:autoSpaceDN w:val="0"/>
        <w:adjustRightInd w:val="0"/>
        <w:spacing w:after="0" w:line="240" w:lineRule="auto"/>
        <w:rPr>
          <w:rFonts w:ascii="Times New Roman" w:hAnsi="Times New Roman" w:cs="Times New Roman"/>
          <w:b/>
          <w:u w:val="single"/>
        </w:rPr>
      </w:pPr>
      <w:r w:rsidRPr="00031A29">
        <w:rPr>
          <w:rFonts w:ascii="Times New Roman" w:hAnsi="Times New Roman" w:cs="Times New Roman"/>
          <w:b/>
          <w:u w:val="single"/>
        </w:rPr>
        <w:t>125/2024. (VI. 27.) önkormányzati</w:t>
      </w:r>
    </w:p>
    <w:p w:rsidR="00031A29" w:rsidRPr="00031A29" w:rsidRDefault="00031A29" w:rsidP="00031A29">
      <w:pPr>
        <w:spacing w:after="0" w:line="240" w:lineRule="auto"/>
        <w:jc w:val="center"/>
        <w:rPr>
          <w:rFonts w:ascii="Times New Roman" w:hAnsi="Times New Roman" w:cs="Times New Roman"/>
        </w:rPr>
      </w:pPr>
    </w:p>
    <w:p w:rsidR="00031A29" w:rsidRPr="00031A29" w:rsidRDefault="00031A29" w:rsidP="00031A29">
      <w:pPr>
        <w:spacing w:after="0" w:line="240" w:lineRule="auto"/>
        <w:jc w:val="center"/>
        <w:rPr>
          <w:rFonts w:ascii="Times New Roman" w:hAnsi="Times New Roman" w:cs="Times New Roman"/>
          <w:b/>
        </w:rPr>
      </w:pPr>
      <w:r w:rsidRPr="00031A29">
        <w:rPr>
          <w:rFonts w:ascii="Times New Roman" w:hAnsi="Times New Roman" w:cs="Times New Roman"/>
        </w:rPr>
        <w:t xml:space="preserve">   </w:t>
      </w:r>
      <w:r w:rsidRPr="00031A29">
        <w:rPr>
          <w:rFonts w:ascii="Times New Roman" w:hAnsi="Times New Roman" w:cs="Times New Roman"/>
          <w:b/>
        </w:rPr>
        <w:t>H a t á r o z a t</w:t>
      </w:r>
    </w:p>
    <w:p w:rsidR="00031A29" w:rsidRPr="00031A29" w:rsidRDefault="00031A29" w:rsidP="00031A29">
      <w:pPr>
        <w:spacing w:after="0" w:line="240" w:lineRule="auto"/>
        <w:jc w:val="center"/>
        <w:rPr>
          <w:rFonts w:ascii="Times New Roman" w:hAnsi="Times New Roman" w:cs="Times New Roman"/>
          <w:b/>
        </w:rPr>
      </w:pPr>
    </w:p>
    <w:p w:rsidR="00031A29" w:rsidRDefault="00031A29" w:rsidP="00031A29">
      <w:pPr>
        <w:spacing w:after="0" w:line="240" w:lineRule="auto"/>
        <w:jc w:val="both"/>
        <w:rPr>
          <w:rFonts w:ascii="Times New Roman" w:hAnsi="Times New Roman" w:cs="Times New Roman"/>
        </w:rPr>
      </w:pPr>
      <w:r w:rsidRPr="00031A29">
        <w:rPr>
          <w:rFonts w:ascii="Times New Roman" w:hAnsi="Times New Roman" w:cs="Times New Roman"/>
        </w:rPr>
        <w:t>Csongrád Városi Önkormányzat Képviselő-testülete a 2024. június 27-ei rendes ülésének napirendjét a következők szerint állapítja meg:</w:t>
      </w:r>
    </w:p>
    <w:p w:rsidR="00031A29" w:rsidRPr="00031A29" w:rsidRDefault="00031A29" w:rsidP="00031A29">
      <w:pPr>
        <w:spacing w:after="0" w:line="240" w:lineRule="auto"/>
        <w:jc w:val="both"/>
        <w:rPr>
          <w:rFonts w:ascii="Times New Roman" w:hAnsi="Times New Roman" w:cs="Times New Roman"/>
        </w:rPr>
      </w:pPr>
    </w:p>
    <w:p w:rsidR="00031A29" w:rsidRPr="00031A29" w:rsidRDefault="00031A29" w:rsidP="00031A29">
      <w:pPr>
        <w:spacing w:after="0" w:line="240" w:lineRule="auto"/>
        <w:rPr>
          <w:rFonts w:ascii="Times New Roman" w:hAnsi="Times New Roman" w:cs="Times New Roman"/>
          <w:bCs/>
        </w:rPr>
      </w:pPr>
      <w:r w:rsidRPr="00031A29">
        <w:rPr>
          <w:rFonts w:ascii="Times New Roman" w:hAnsi="Times New Roman" w:cs="Times New Roman"/>
          <w:b/>
          <w:bCs/>
        </w:rPr>
        <w:t xml:space="preserve">1. </w:t>
      </w:r>
      <w:r w:rsidRPr="00031A29">
        <w:rPr>
          <w:rFonts w:ascii="Times New Roman" w:hAnsi="Times New Roman" w:cs="Times New Roman"/>
          <w:bCs/>
        </w:rPr>
        <w:t xml:space="preserve"> Tájékoztató az alapítványok tevékenységéről</w:t>
      </w:r>
    </w:p>
    <w:p w:rsidR="00031A29" w:rsidRPr="00031A29" w:rsidRDefault="00031A29" w:rsidP="00031A29">
      <w:pPr>
        <w:spacing w:after="0" w:line="240" w:lineRule="auto"/>
        <w:contextualSpacing/>
        <w:jc w:val="both"/>
        <w:rPr>
          <w:rFonts w:ascii="Times New Roman" w:hAnsi="Times New Roman" w:cs="Times New Roman"/>
          <w:bCs/>
        </w:rPr>
      </w:pPr>
      <w:r w:rsidRPr="00031A29">
        <w:rPr>
          <w:rFonts w:ascii="Times New Roman" w:hAnsi="Times New Roman" w:cs="Times New Roman"/>
          <w:b/>
          <w:bCs/>
        </w:rPr>
        <w:t xml:space="preserve">2. </w:t>
      </w:r>
      <w:r w:rsidRPr="00031A29">
        <w:rPr>
          <w:rFonts w:ascii="Times New Roman" w:hAnsi="Times New Roman" w:cs="Times New Roman"/>
          <w:bCs/>
        </w:rPr>
        <w:t xml:space="preserve"> Mészáros Zoltán emlékére Szociális Alapítvány beszámolója </w:t>
      </w:r>
    </w:p>
    <w:p w:rsidR="00031A29" w:rsidRPr="00031A29" w:rsidRDefault="00031A29" w:rsidP="00031A29">
      <w:pPr>
        <w:spacing w:after="0" w:line="240" w:lineRule="auto"/>
        <w:contextualSpacing/>
        <w:jc w:val="both"/>
        <w:rPr>
          <w:rFonts w:ascii="Times New Roman" w:hAnsi="Times New Roman" w:cs="Times New Roman"/>
        </w:rPr>
      </w:pPr>
      <w:r w:rsidRPr="00031A29">
        <w:rPr>
          <w:rFonts w:ascii="Times New Roman" w:hAnsi="Times New Roman" w:cs="Times New Roman"/>
          <w:b/>
        </w:rPr>
        <w:t xml:space="preserve">3. </w:t>
      </w:r>
      <w:r w:rsidRPr="00031A29">
        <w:rPr>
          <w:rFonts w:ascii="Times New Roman" w:hAnsi="Times New Roman" w:cs="Times New Roman"/>
        </w:rPr>
        <w:t>Javaslat: A települési támogatás megállapításának, kifizetésének, folyósításának, valamint felhasználásának ellenőrzéséről szóló 10/2020. (II.21.) önkormányzati rendelet módosítására</w:t>
      </w:r>
    </w:p>
    <w:p w:rsidR="00031A29" w:rsidRPr="00031A29" w:rsidRDefault="00031A29" w:rsidP="00031A29">
      <w:pPr>
        <w:spacing w:after="0" w:line="240" w:lineRule="auto"/>
        <w:rPr>
          <w:rFonts w:ascii="Times New Roman" w:hAnsi="Times New Roman" w:cs="Times New Roman"/>
          <w:color w:val="0033CC"/>
        </w:rPr>
      </w:pPr>
      <w:r w:rsidRPr="00031A29">
        <w:rPr>
          <w:rFonts w:ascii="Times New Roman" w:eastAsiaTheme="majorEastAsia" w:hAnsi="Times New Roman" w:cs="Times New Roman"/>
          <w:b/>
          <w:color w:val="2F5496" w:themeColor="accent1" w:themeShade="BF"/>
        </w:rPr>
        <w:t>4.</w:t>
      </w:r>
      <w:r w:rsidRPr="00031A29">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A29">
        <w:rPr>
          <w:rFonts w:ascii="Times New Roman" w:hAnsi="Times New Roman" w:cs="Times New Roman"/>
        </w:rPr>
        <w:t>2024. évi költségvetés II. negyedéves előirányzat-módosítása</w:t>
      </w:r>
      <w:r w:rsidRPr="00031A29">
        <w:rPr>
          <w:rFonts w:ascii="Times New Roman" w:hAnsi="Times New Roman" w:cs="Times New Roman"/>
          <w:color w:val="0033CC"/>
        </w:rPr>
        <w:t xml:space="preserve">  </w:t>
      </w:r>
    </w:p>
    <w:p w:rsidR="00031A29" w:rsidRPr="00031A29" w:rsidRDefault="00031A29" w:rsidP="00031A29">
      <w:pPr>
        <w:spacing w:after="0" w:line="240" w:lineRule="auto"/>
        <w:jc w:val="both"/>
        <w:rPr>
          <w:rFonts w:ascii="Times New Roman" w:hAnsi="Times New Roman" w:cs="Times New Roman"/>
          <w:color w:val="0033CC"/>
        </w:rPr>
      </w:pPr>
      <w:r w:rsidRPr="00031A29">
        <w:rPr>
          <w:rFonts w:ascii="Times New Roman" w:hAnsi="Times New Roman" w:cs="Times New Roman"/>
          <w:b/>
        </w:rPr>
        <w:t xml:space="preserve">5. </w:t>
      </w:r>
      <w:r w:rsidRPr="00031A29">
        <w:rPr>
          <w:rFonts w:ascii="Times New Roman" w:hAnsi="Times New Roman" w:cs="Times New Roman"/>
        </w:rPr>
        <w:t xml:space="preserve">CSONGRÁD VÁROS TELEPÜLÉSRENDEZÉSI ESZKÖZEINEK MÓDOSÍTÁSA 1 RÉSZTERÜLETEN (a 0496/103 </w:t>
      </w:r>
      <w:proofErr w:type="spellStart"/>
      <w:r w:rsidRPr="00031A29">
        <w:rPr>
          <w:rFonts w:ascii="Times New Roman" w:hAnsi="Times New Roman" w:cs="Times New Roman"/>
        </w:rPr>
        <w:t>hrsz</w:t>
      </w:r>
      <w:proofErr w:type="spellEnd"/>
      <w:r w:rsidRPr="00031A29">
        <w:rPr>
          <w:rFonts w:ascii="Times New Roman" w:hAnsi="Times New Roman" w:cs="Times New Roman"/>
        </w:rPr>
        <w:t xml:space="preserve">-ú ingatlan esetében) egyszerűsített </w:t>
      </w:r>
      <w:proofErr w:type="gramStart"/>
      <w:r w:rsidRPr="00031A29">
        <w:rPr>
          <w:rFonts w:ascii="Times New Roman" w:hAnsi="Times New Roman" w:cs="Times New Roman"/>
        </w:rPr>
        <w:t>eljárásban  –</w:t>
      </w:r>
      <w:proofErr w:type="gramEnd"/>
      <w:r w:rsidRPr="00031A29">
        <w:rPr>
          <w:rFonts w:ascii="Times New Roman" w:hAnsi="Times New Roman" w:cs="Times New Roman"/>
        </w:rPr>
        <w:t xml:space="preserve">  határozat (TSZT) és rendelet megalkotása (HÉSZ)</w:t>
      </w:r>
    </w:p>
    <w:p w:rsidR="00031A29" w:rsidRPr="00031A29" w:rsidRDefault="00031A29" w:rsidP="00031A29">
      <w:pPr>
        <w:kinsoku w:val="0"/>
        <w:overflowPunct w:val="0"/>
        <w:spacing w:after="0" w:line="240" w:lineRule="auto"/>
        <w:jc w:val="both"/>
        <w:rPr>
          <w:rFonts w:ascii="Times New Roman" w:hAnsi="Times New Roman" w:cs="Times New Roman"/>
          <w:bCs/>
        </w:rPr>
      </w:pPr>
      <w:r w:rsidRPr="00031A29">
        <w:rPr>
          <w:rFonts w:ascii="Times New Roman" w:eastAsia="Batang" w:hAnsi="Times New Roman" w:cs="Times New Roman"/>
          <w:b/>
          <w:lang w:eastAsia="ar-SA"/>
        </w:rPr>
        <w:t xml:space="preserve">6. </w:t>
      </w:r>
      <w:r w:rsidRPr="00031A29">
        <w:rPr>
          <w:rFonts w:ascii="Times New Roman" w:eastAsia="Batang" w:hAnsi="Times New Roman" w:cs="Times New Roman"/>
          <w:lang w:eastAsia="ar-SA"/>
        </w:rPr>
        <w:t xml:space="preserve">Csongrád Város Településrendezési eszközeinek három részterületen történő egyszerűsített módosítási eljárásához </w:t>
      </w:r>
      <w:r w:rsidRPr="00031A29">
        <w:rPr>
          <w:rFonts w:ascii="Times New Roman" w:hAnsi="Times New Roman" w:cs="Times New Roman"/>
          <w:bCs/>
        </w:rPr>
        <w:t>szükséges környezeti vizsgálatról</w:t>
      </w:r>
    </w:p>
    <w:p w:rsidR="00031A29" w:rsidRPr="00031A29" w:rsidRDefault="00031A29" w:rsidP="00031A29">
      <w:pPr>
        <w:kinsoku w:val="0"/>
        <w:overflowPunct w:val="0"/>
        <w:spacing w:after="0" w:line="240" w:lineRule="auto"/>
        <w:jc w:val="both"/>
        <w:rPr>
          <w:rFonts w:ascii="Times New Roman" w:hAnsi="Times New Roman" w:cs="Times New Roman"/>
          <w:bCs/>
        </w:rPr>
      </w:pPr>
      <w:r w:rsidRPr="00031A29">
        <w:rPr>
          <w:rFonts w:ascii="Times New Roman" w:hAnsi="Times New Roman" w:cs="Times New Roman"/>
          <w:b/>
          <w:bCs/>
        </w:rPr>
        <w:t>7.</w:t>
      </w:r>
      <w:r w:rsidRPr="00031A29">
        <w:rPr>
          <w:rFonts w:ascii="Times New Roman" w:hAnsi="Times New Roman" w:cs="Times New Roman"/>
          <w:bCs/>
          <w:i/>
        </w:rPr>
        <w:t xml:space="preserve"> </w:t>
      </w:r>
      <w:r w:rsidRPr="00031A29">
        <w:rPr>
          <w:rFonts w:ascii="Times New Roman" w:hAnsi="Times New Roman" w:cs="Times New Roman"/>
        </w:rPr>
        <w:t>Csongrádi Batsányi János Gimnázium és Kollégium 6640 Csongrád, Szent György u. 1. sz. alatti kollégiumi épület 2. emeleti kollégiumi szintjének a Diana Fegyvertechnikai Technikum és Kollégium részére telephelyként való nyilvántartásba vételének engedélye</w:t>
      </w:r>
    </w:p>
    <w:p w:rsidR="00031A29" w:rsidRPr="00031A29" w:rsidRDefault="00031A29" w:rsidP="00031A29">
      <w:pPr>
        <w:spacing w:after="0" w:line="240" w:lineRule="auto"/>
        <w:rPr>
          <w:rFonts w:ascii="Times New Roman" w:hAnsi="Times New Roman" w:cs="Times New Roman"/>
        </w:rPr>
      </w:pPr>
      <w:r w:rsidRPr="00031A29">
        <w:rPr>
          <w:rFonts w:ascii="Times New Roman" w:hAnsi="Times New Roman" w:cs="Times New Roman"/>
          <w:b/>
        </w:rPr>
        <w:t xml:space="preserve">8. </w:t>
      </w:r>
      <w:r w:rsidRPr="00031A29">
        <w:rPr>
          <w:rFonts w:ascii="Times New Roman" w:hAnsi="Times New Roman" w:cs="Times New Roman"/>
        </w:rPr>
        <w:t>Tájékoztatás a lejárt határidejű határozatok végrehajtásáról</w:t>
      </w:r>
    </w:p>
    <w:p w:rsidR="00031A29" w:rsidRPr="00031A29" w:rsidRDefault="00031A29" w:rsidP="00031A29">
      <w:pPr>
        <w:spacing w:after="0" w:line="240" w:lineRule="auto"/>
        <w:rPr>
          <w:rFonts w:ascii="Times New Roman" w:hAnsi="Times New Roman" w:cs="Times New Roman"/>
        </w:rPr>
      </w:pPr>
      <w:r w:rsidRPr="00031A29">
        <w:rPr>
          <w:rFonts w:ascii="Times New Roman" w:hAnsi="Times New Roman" w:cs="Times New Roman"/>
          <w:b/>
        </w:rPr>
        <w:t>9.</w:t>
      </w:r>
      <w:r w:rsidRPr="00031A29">
        <w:rPr>
          <w:rFonts w:ascii="Times New Roman" w:hAnsi="Times New Roman" w:cs="Times New Roman"/>
        </w:rPr>
        <w:t xml:space="preserve"> </w:t>
      </w:r>
      <w:r w:rsidRPr="00031A29">
        <w:rPr>
          <w:rFonts w:ascii="Times New Roman" w:hAnsi="Times New Roman"/>
        </w:rPr>
        <w:t xml:space="preserve">Javaslat </w:t>
      </w:r>
      <w:proofErr w:type="gramStart"/>
      <w:r w:rsidRPr="00031A29">
        <w:rPr>
          <w:rFonts w:ascii="Times New Roman" w:hAnsi="Times New Roman"/>
        </w:rPr>
        <w:t>szezonális</w:t>
      </w:r>
      <w:proofErr w:type="gramEnd"/>
      <w:r w:rsidRPr="00031A29">
        <w:rPr>
          <w:rFonts w:ascii="Times New Roman" w:hAnsi="Times New Roman"/>
        </w:rPr>
        <w:t xml:space="preserve"> autóbuszjárat indítására a Körös-toroki üdülőterületre</w:t>
      </w:r>
    </w:p>
    <w:p w:rsidR="00031A29" w:rsidRPr="00031A29" w:rsidRDefault="00031A29" w:rsidP="00031A29">
      <w:pPr>
        <w:spacing w:after="0" w:line="240" w:lineRule="auto"/>
        <w:rPr>
          <w:rFonts w:ascii="Times New Roman" w:hAnsi="Times New Roman" w:cs="Times New Roman"/>
          <w:b/>
        </w:rPr>
      </w:pPr>
      <w:r w:rsidRPr="00031A29">
        <w:rPr>
          <w:rFonts w:ascii="Times New Roman" w:hAnsi="Times New Roman" w:cs="Times New Roman"/>
          <w:b/>
        </w:rPr>
        <w:t>Zárt ülés:</w:t>
      </w:r>
      <w:r w:rsidRPr="00031A29">
        <w:rPr>
          <w:rFonts w:ascii="Times New Roman" w:hAnsi="Times New Roman" w:cs="Times New Roman"/>
        </w:rPr>
        <w:tab/>
      </w:r>
      <w:r w:rsidRPr="00031A29">
        <w:rPr>
          <w:rFonts w:ascii="Times New Roman" w:hAnsi="Times New Roman" w:cs="Times New Roman"/>
        </w:rPr>
        <w:tab/>
      </w:r>
      <w:r w:rsidRPr="00031A29">
        <w:rPr>
          <w:rFonts w:ascii="Times New Roman" w:hAnsi="Times New Roman" w:cs="Times New Roman"/>
        </w:rPr>
        <w:tab/>
      </w:r>
      <w:r w:rsidRPr="00031A29">
        <w:rPr>
          <w:rFonts w:ascii="Times New Roman" w:hAnsi="Times New Roman" w:cs="Times New Roman"/>
        </w:rPr>
        <w:tab/>
      </w:r>
    </w:p>
    <w:p w:rsidR="00031A29" w:rsidRPr="00031A29" w:rsidRDefault="00031A29" w:rsidP="00031A29">
      <w:pPr>
        <w:spacing w:after="0" w:line="240" w:lineRule="auto"/>
        <w:contextualSpacing/>
        <w:jc w:val="both"/>
        <w:rPr>
          <w:rFonts w:ascii="Times New Roman" w:hAnsi="Times New Roman" w:cs="Times New Roman"/>
          <w:bCs/>
        </w:rPr>
      </w:pPr>
      <w:r w:rsidRPr="00031A29">
        <w:rPr>
          <w:rFonts w:ascii="Times New Roman" w:hAnsi="Times New Roman" w:cs="Times New Roman"/>
          <w:b/>
          <w:bCs/>
        </w:rPr>
        <w:t>Z/1.</w:t>
      </w:r>
      <w:r w:rsidRPr="00031A29">
        <w:rPr>
          <w:rFonts w:ascii="Times New Roman" w:hAnsi="Times New Roman" w:cs="Times New Roman"/>
          <w:bCs/>
        </w:rPr>
        <w:t xml:space="preserve"> Javaslat Díszpolgári Cím adományozására </w:t>
      </w:r>
      <w:r w:rsidRPr="00031A29">
        <w:rPr>
          <w:rFonts w:ascii="Times New Roman" w:hAnsi="Times New Roman" w:cs="Times New Roman"/>
          <w:bCs/>
        </w:rPr>
        <w:tab/>
      </w:r>
    </w:p>
    <w:p w:rsidR="00031A29" w:rsidRPr="00031A29" w:rsidRDefault="00031A29" w:rsidP="00031A29">
      <w:pPr>
        <w:spacing w:after="0" w:line="240" w:lineRule="auto"/>
        <w:contextualSpacing/>
        <w:jc w:val="both"/>
        <w:rPr>
          <w:rFonts w:ascii="Times New Roman" w:hAnsi="Times New Roman" w:cs="Times New Roman"/>
          <w:bCs/>
        </w:rPr>
      </w:pPr>
      <w:r w:rsidRPr="00031A29">
        <w:rPr>
          <w:rFonts w:ascii="Times New Roman" w:hAnsi="Times New Roman" w:cs="Times New Roman"/>
          <w:b/>
          <w:bCs/>
        </w:rPr>
        <w:t>Z/2.</w:t>
      </w:r>
      <w:r w:rsidRPr="00031A29">
        <w:rPr>
          <w:rFonts w:ascii="Times New Roman" w:hAnsi="Times New Roman" w:cs="Times New Roman"/>
          <w:bCs/>
        </w:rPr>
        <w:t xml:space="preserve"> Javaslat Pro Urbe Csongrád Díj adományozására </w:t>
      </w:r>
      <w:r w:rsidRPr="00031A29">
        <w:rPr>
          <w:rFonts w:ascii="Times New Roman" w:hAnsi="Times New Roman" w:cs="Times New Roman"/>
          <w:bCs/>
        </w:rPr>
        <w:tab/>
      </w:r>
    </w:p>
    <w:p w:rsidR="00031A29" w:rsidRPr="00031A29" w:rsidRDefault="00031A29" w:rsidP="00031A29">
      <w:pPr>
        <w:spacing w:after="0" w:line="240" w:lineRule="auto"/>
        <w:contextualSpacing/>
        <w:jc w:val="both"/>
        <w:rPr>
          <w:rFonts w:ascii="Times New Roman" w:hAnsi="Times New Roman" w:cs="Times New Roman"/>
          <w:bCs/>
        </w:rPr>
      </w:pPr>
      <w:r w:rsidRPr="00031A29">
        <w:rPr>
          <w:rFonts w:ascii="Times New Roman" w:hAnsi="Times New Roman" w:cs="Times New Roman"/>
          <w:b/>
          <w:bCs/>
        </w:rPr>
        <w:t>Z/3.</w:t>
      </w:r>
      <w:r w:rsidRPr="00031A29">
        <w:rPr>
          <w:rFonts w:ascii="Times New Roman" w:hAnsi="Times New Roman" w:cs="Times New Roman"/>
          <w:bCs/>
        </w:rPr>
        <w:t xml:space="preserve"> Javaslat Város Közösségéért Díjra </w:t>
      </w:r>
    </w:p>
    <w:p w:rsidR="00031A29" w:rsidRPr="00031A29" w:rsidRDefault="00031A29" w:rsidP="00031A29">
      <w:pPr>
        <w:spacing w:after="0" w:line="240" w:lineRule="auto"/>
        <w:rPr>
          <w:rFonts w:ascii="Times New Roman" w:hAnsi="Times New Roman" w:cs="Times New Roman"/>
        </w:rPr>
      </w:pPr>
      <w:r w:rsidRPr="00031A29">
        <w:rPr>
          <w:rFonts w:ascii="Times New Roman" w:hAnsi="Times New Roman" w:cs="Times New Roman"/>
          <w:b/>
        </w:rPr>
        <w:t>Z/4.</w:t>
      </w:r>
      <w:r w:rsidRPr="00031A29">
        <w:rPr>
          <w:rFonts w:ascii="Times New Roman" w:hAnsi="Times New Roman" w:cs="Times New Roman"/>
          <w:b/>
          <w:i/>
        </w:rPr>
        <w:t xml:space="preserve"> </w:t>
      </w:r>
      <w:r w:rsidRPr="00031A29">
        <w:rPr>
          <w:rFonts w:ascii="Times New Roman" w:hAnsi="Times New Roman" w:cs="Times New Roman"/>
        </w:rPr>
        <w:t>Beruházási hitelfelvétel 2024</w:t>
      </w:r>
    </w:p>
    <w:p w:rsidR="00031A29" w:rsidRPr="00031A29" w:rsidRDefault="00031A29" w:rsidP="00031A29">
      <w:pPr>
        <w:spacing w:after="0" w:line="240" w:lineRule="auto"/>
        <w:rPr>
          <w:rFonts w:ascii="Times New Roman" w:hAnsi="Times New Roman" w:cs="Times New Roman"/>
        </w:rPr>
      </w:pPr>
      <w:r w:rsidRPr="00031A29">
        <w:rPr>
          <w:rFonts w:ascii="Times New Roman" w:hAnsi="Times New Roman" w:cs="Times New Roman"/>
          <w:b/>
        </w:rPr>
        <w:t xml:space="preserve">Z/5. </w:t>
      </w:r>
      <w:r w:rsidRPr="00031A29">
        <w:rPr>
          <w:rFonts w:ascii="Times New Roman" w:hAnsi="Times New Roman" w:cs="Times New Roman"/>
        </w:rPr>
        <w:t xml:space="preserve">A Csongrád, </w:t>
      </w:r>
      <w:proofErr w:type="spellStart"/>
      <w:r w:rsidRPr="00031A29">
        <w:rPr>
          <w:rFonts w:ascii="Times New Roman" w:hAnsi="Times New Roman" w:cs="Times New Roman"/>
        </w:rPr>
        <w:t>Csókásy</w:t>
      </w:r>
      <w:proofErr w:type="spellEnd"/>
      <w:r w:rsidRPr="00031A29">
        <w:rPr>
          <w:rFonts w:ascii="Times New Roman" w:hAnsi="Times New Roman" w:cs="Times New Roman"/>
        </w:rPr>
        <w:t xml:space="preserve"> F. </w:t>
      </w:r>
      <w:proofErr w:type="gramStart"/>
      <w:r w:rsidRPr="00031A29">
        <w:rPr>
          <w:rFonts w:ascii="Times New Roman" w:hAnsi="Times New Roman" w:cs="Times New Roman"/>
        </w:rPr>
        <w:t>utcai</w:t>
      </w:r>
      <w:proofErr w:type="gramEnd"/>
      <w:r w:rsidRPr="00031A29">
        <w:rPr>
          <w:rFonts w:ascii="Times New Roman" w:hAnsi="Times New Roman" w:cs="Times New Roman"/>
        </w:rPr>
        <w:t xml:space="preserve"> lakóházak értékesítésére történő kijelölése</w:t>
      </w:r>
    </w:p>
    <w:p w:rsidR="002C0ADD" w:rsidRPr="002C0ADD" w:rsidRDefault="002C0ADD" w:rsidP="002C0ADD">
      <w:pPr>
        <w:spacing w:after="0" w:line="240" w:lineRule="auto"/>
        <w:jc w:val="both"/>
        <w:rPr>
          <w:rFonts w:ascii="Times New Roman" w:hAnsi="Times New Roman" w:cs="Times New Roman"/>
        </w:rPr>
      </w:pPr>
    </w:p>
    <w:p w:rsidR="002C0ADD" w:rsidRPr="002C0ADD" w:rsidRDefault="002C0ADD" w:rsidP="002C0ADD">
      <w:pPr>
        <w:tabs>
          <w:tab w:val="left" w:pos="426"/>
        </w:tabs>
        <w:spacing w:after="0" w:line="240" w:lineRule="auto"/>
        <w:ind w:left="360"/>
        <w:jc w:val="center"/>
        <w:rPr>
          <w:rFonts w:ascii="Times New Roman" w:hAnsi="Times New Roman"/>
        </w:rPr>
      </w:pPr>
      <w:r w:rsidRPr="002C0ADD">
        <w:rPr>
          <w:rFonts w:ascii="Times New Roman" w:hAnsi="Times New Roman"/>
        </w:rPr>
        <w:t>K.m.f.</w:t>
      </w:r>
    </w:p>
    <w:p w:rsidR="002C0ADD" w:rsidRPr="002C0ADD" w:rsidRDefault="002C0ADD" w:rsidP="002C0ADD">
      <w:pPr>
        <w:tabs>
          <w:tab w:val="left" w:pos="426"/>
        </w:tabs>
        <w:spacing w:after="0" w:line="240" w:lineRule="auto"/>
        <w:ind w:left="360"/>
        <w:jc w:val="center"/>
        <w:rPr>
          <w:rFonts w:ascii="Times New Roman" w:hAnsi="Times New Roman"/>
        </w:rPr>
      </w:pPr>
    </w:p>
    <w:p w:rsidR="002C0ADD" w:rsidRPr="002C0ADD" w:rsidRDefault="002C0ADD" w:rsidP="002C0ADD">
      <w:pPr>
        <w:tabs>
          <w:tab w:val="left" w:pos="426"/>
        </w:tabs>
        <w:spacing w:after="0" w:line="240" w:lineRule="auto"/>
        <w:ind w:left="360"/>
        <w:jc w:val="center"/>
        <w:rPr>
          <w:rFonts w:ascii="Times New Roman" w:hAnsi="Times New Roman"/>
        </w:rPr>
      </w:pPr>
    </w:p>
    <w:p w:rsidR="002C0ADD" w:rsidRPr="002C0ADD" w:rsidRDefault="002C0ADD" w:rsidP="002C0ADD">
      <w:pPr>
        <w:spacing w:after="0"/>
        <w:ind w:left="360"/>
        <w:rPr>
          <w:rFonts w:ascii="Times New Roman" w:hAnsi="Times New Roman"/>
        </w:rPr>
      </w:pPr>
    </w:p>
    <w:p w:rsidR="002C0ADD" w:rsidRPr="002C0ADD" w:rsidRDefault="002C0ADD" w:rsidP="002C0ADD">
      <w:pPr>
        <w:spacing w:after="0" w:line="240" w:lineRule="auto"/>
        <w:ind w:left="360"/>
        <w:rPr>
          <w:rFonts w:ascii="Times New Roman" w:hAnsi="Times New Roman"/>
        </w:rPr>
      </w:pPr>
      <w:r w:rsidRPr="002C0ADD">
        <w:rPr>
          <w:rFonts w:ascii="Times New Roman" w:hAnsi="Times New Roman"/>
        </w:rPr>
        <w:tab/>
      </w:r>
      <w:r w:rsidRPr="002C0ADD">
        <w:rPr>
          <w:rFonts w:ascii="Times New Roman" w:hAnsi="Times New Roman"/>
        </w:rPr>
        <w:tab/>
        <w:t xml:space="preserve">Bedő Tamás </w:t>
      </w:r>
      <w:proofErr w:type="spellStart"/>
      <w:r w:rsidRPr="002C0ADD">
        <w:rPr>
          <w:rFonts w:ascii="Times New Roman" w:hAnsi="Times New Roman"/>
        </w:rPr>
        <w:t>sk</w:t>
      </w:r>
      <w:proofErr w:type="spellEnd"/>
      <w:r w:rsidRPr="002C0ADD">
        <w:rPr>
          <w:rFonts w:ascii="Times New Roman" w:hAnsi="Times New Roman"/>
        </w:rPr>
        <w:t>.</w:t>
      </w:r>
      <w:r w:rsidRPr="002C0ADD">
        <w:rPr>
          <w:rFonts w:ascii="Times New Roman" w:hAnsi="Times New Roman"/>
        </w:rPr>
        <w:tab/>
      </w:r>
      <w:r w:rsidRPr="002C0ADD">
        <w:rPr>
          <w:rFonts w:ascii="Times New Roman" w:hAnsi="Times New Roman"/>
        </w:rPr>
        <w:tab/>
      </w:r>
      <w:r w:rsidRPr="002C0ADD">
        <w:rPr>
          <w:rFonts w:ascii="Times New Roman" w:hAnsi="Times New Roman"/>
        </w:rPr>
        <w:tab/>
      </w:r>
      <w:r>
        <w:rPr>
          <w:rFonts w:ascii="Times New Roman" w:hAnsi="Times New Roman"/>
        </w:rPr>
        <w:tab/>
      </w:r>
      <w:r w:rsidRPr="002C0ADD">
        <w:rPr>
          <w:rFonts w:ascii="Times New Roman" w:hAnsi="Times New Roman"/>
        </w:rPr>
        <w:tab/>
      </w:r>
      <w:proofErr w:type="gramStart"/>
      <w:r w:rsidRPr="002C0ADD">
        <w:rPr>
          <w:rFonts w:ascii="Times New Roman" w:hAnsi="Times New Roman"/>
        </w:rPr>
        <w:t>dr.</w:t>
      </w:r>
      <w:proofErr w:type="gramEnd"/>
      <w:r w:rsidRPr="002C0ADD">
        <w:rPr>
          <w:rFonts w:ascii="Times New Roman" w:hAnsi="Times New Roman"/>
        </w:rPr>
        <w:t xml:space="preserve"> Juhász László </w:t>
      </w:r>
      <w:proofErr w:type="spellStart"/>
      <w:r w:rsidRPr="002C0ADD">
        <w:rPr>
          <w:rFonts w:ascii="Times New Roman" w:hAnsi="Times New Roman"/>
        </w:rPr>
        <w:t>sk</w:t>
      </w:r>
      <w:proofErr w:type="spellEnd"/>
      <w:r w:rsidRPr="002C0ADD">
        <w:rPr>
          <w:rFonts w:ascii="Times New Roman" w:hAnsi="Times New Roman"/>
        </w:rPr>
        <w:t>.</w:t>
      </w:r>
    </w:p>
    <w:p w:rsidR="002C0ADD" w:rsidRPr="002C0ADD" w:rsidRDefault="002C0ADD" w:rsidP="002C0ADD">
      <w:pPr>
        <w:spacing w:after="0" w:line="240" w:lineRule="auto"/>
        <w:ind w:left="360"/>
        <w:rPr>
          <w:rFonts w:ascii="Times New Roman" w:hAnsi="Times New Roman"/>
        </w:rPr>
      </w:pPr>
      <w:r w:rsidRPr="002C0ADD">
        <w:rPr>
          <w:rFonts w:ascii="Times New Roman" w:hAnsi="Times New Roman"/>
        </w:rPr>
        <w:tab/>
      </w:r>
      <w:r w:rsidRPr="002C0ADD">
        <w:rPr>
          <w:rFonts w:ascii="Times New Roman" w:hAnsi="Times New Roman"/>
        </w:rPr>
        <w:tab/>
      </w:r>
      <w:proofErr w:type="gramStart"/>
      <w:r w:rsidRPr="002C0ADD">
        <w:rPr>
          <w:rFonts w:ascii="Times New Roman" w:hAnsi="Times New Roman"/>
        </w:rPr>
        <w:t>polgármester</w:t>
      </w:r>
      <w:proofErr w:type="gramEnd"/>
      <w:r w:rsidRPr="002C0ADD">
        <w:rPr>
          <w:rFonts w:ascii="Times New Roman" w:hAnsi="Times New Roman"/>
        </w:rPr>
        <w:tab/>
      </w:r>
      <w:r w:rsidRPr="002C0ADD">
        <w:rPr>
          <w:rFonts w:ascii="Times New Roman" w:hAnsi="Times New Roman"/>
        </w:rPr>
        <w:tab/>
      </w:r>
      <w:r w:rsidRPr="002C0ADD">
        <w:rPr>
          <w:rFonts w:ascii="Times New Roman" w:hAnsi="Times New Roman"/>
        </w:rPr>
        <w:tab/>
      </w:r>
      <w:r w:rsidRPr="002C0ADD">
        <w:rPr>
          <w:rFonts w:ascii="Times New Roman" w:hAnsi="Times New Roman"/>
        </w:rPr>
        <w:tab/>
      </w:r>
      <w:r w:rsidRPr="002C0ADD">
        <w:rPr>
          <w:rFonts w:ascii="Times New Roman" w:hAnsi="Times New Roman"/>
        </w:rPr>
        <w:tab/>
      </w:r>
      <w:r w:rsidRPr="002C0ADD">
        <w:rPr>
          <w:rFonts w:ascii="Times New Roman" w:hAnsi="Times New Roman"/>
        </w:rPr>
        <w:tab/>
        <w:t>jegyző</w:t>
      </w:r>
    </w:p>
    <w:p w:rsidR="002C0ADD" w:rsidRPr="002C0ADD" w:rsidRDefault="002C0ADD" w:rsidP="002C0ADD">
      <w:pPr>
        <w:tabs>
          <w:tab w:val="left" w:pos="426"/>
        </w:tabs>
        <w:spacing w:after="0" w:line="240" w:lineRule="auto"/>
        <w:jc w:val="center"/>
        <w:rPr>
          <w:rFonts w:ascii="Times New Roman" w:hAnsi="Times New Roman"/>
        </w:rPr>
      </w:pPr>
      <w:r w:rsidRPr="002C0ADD">
        <w:rPr>
          <w:rFonts w:ascii="Times New Roman" w:hAnsi="Times New Roman"/>
        </w:rPr>
        <w:t>A kivonat hiteléül:</w:t>
      </w:r>
    </w:p>
    <w:p w:rsidR="00031A29" w:rsidRPr="000B51BD" w:rsidRDefault="008F5D53" w:rsidP="00031A29">
      <w:pPr>
        <w:spacing w:after="0" w:line="240" w:lineRule="auto"/>
        <w:jc w:val="center"/>
        <w:rPr>
          <w:rFonts w:ascii="Times New Roman" w:hAnsi="Times New Roman" w:cs="Times New Roman"/>
          <w:b/>
          <w:bCs/>
          <w:sz w:val="26"/>
          <w:szCs w:val="26"/>
        </w:rPr>
      </w:pPr>
      <w:r>
        <w:rPr>
          <w:rFonts w:ascii="Times New Roman" w:hAnsi="Times New Roman"/>
          <w:b/>
          <w:bCs/>
          <w:sz w:val="26"/>
          <w:szCs w:val="26"/>
        </w:rPr>
        <w:br w:type="page"/>
      </w:r>
      <w:r w:rsidR="00031A29" w:rsidRPr="000B51BD">
        <w:rPr>
          <w:rFonts w:ascii="Times New Roman" w:hAnsi="Times New Roman" w:cs="Times New Roman"/>
          <w:b/>
          <w:bCs/>
          <w:sz w:val="26"/>
          <w:szCs w:val="26"/>
        </w:rPr>
        <w:lastRenderedPageBreak/>
        <w:t>K i v o n a t:</w:t>
      </w:r>
    </w:p>
    <w:p w:rsidR="00031A29" w:rsidRPr="000B51BD" w:rsidRDefault="00031A29" w:rsidP="00031A29">
      <w:pPr>
        <w:spacing w:after="0" w:line="240" w:lineRule="auto"/>
        <w:jc w:val="center"/>
        <w:rPr>
          <w:rFonts w:ascii="Times New Roman" w:hAnsi="Times New Roman" w:cs="Times New Roman"/>
          <w:b/>
          <w:bCs/>
          <w:sz w:val="26"/>
          <w:szCs w:val="26"/>
        </w:rPr>
      </w:pPr>
    </w:p>
    <w:p w:rsidR="00031A29" w:rsidRDefault="00031A29" w:rsidP="00031A29">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031A29" w:rsidRDefault="00031A29" w:rsidP="00031A29">
      <w:pPr>
        <w:tabs>
          <w:tab w:val="left" w:pos="426"/>
        </w:tabs>
        <w:spacing w:after="0" w:line="240" w:lineRule="auto"/>
        <w:jc w:val="both"/>
        <w:rPr>
          <w:rFonts w:ascii="Times New Roman" w:hAnsi="Times New Roman" w:cs="Times New Roman"/>
          <w:sz w:val="26"/>
          <w:szCs w:val="26"/>
        </w:rPr>
      </w:pPr>
    </w:p>
    <w:p w:rsidR="00031A29" w:rsidRPr="008E1F82" w:rsidRDefault="00031A29" w:rsidP="00031A29">
      <w:pPr>
        <w:autoSpaceDE w:val="0"/>
        <w:autoSpaceDN w:val="0"/>
        <w:adjustRightInd w:val="0"/>
        <w:spacing w:after="0" w:line="240" w:lineRule="auto"/>
        <w:rPr>
          <w:rFonts w:ascii="Times New Roman" w:hAnsi="Times New Roman" w:cs="Times New Roman"/>
          <w:b/>
          <w:sz w:val="26"/>
          <w:szCs w:val="26"/>
          <w:u w:val="single"/>
        </w:rPr>
      </w:pPr>
      <w:r w:rsidRPr="008E1F82">
        <w:rPr>
          <w:rFonts w:ascii="Times New Roman" w:hAnsi="Times New Roman" w:cs="Times New Roman"/>
          <w:b/>
          <w:sz w:val="26"/>
          <w:szCs w:val="26"/>
          <w:u w:val="single"/>
        </w:rPr>
        <w:t>12</w:t>
      </w:r>
      <w:r>
        <w:rPr>
          <w:rFonts w:ascii="Times New Roman" w:hAnsi="Times New Roman" w:cs="Times New Roman"/>
          <w:b/>
          <w:sz w:val="26"/>
          <w:szCs w:val="26"/>
          <w:u w:val="single"/>
        </w:rPr>
        <w:t>6</w:t>
      </w:r>
      <w:r w:rsidRPr="008E1F82">
        <w:rPr>
          <w:rFonts w:ascii="Times New Roman" w:hAnsi="Times New Roman" w:cs="Times New Roman"/>
          <w:b/>
          <w:sz w:val="26"/>
          <w:szCs w:val="26"/>
          <w:u w:val="single"/>
        </w:rPr>
        <w:t>/2024.(VI. 27.) önkormányzati</w:t>
      </w:r>
    </w:p>
    <w:p w:rsidR="00031A29" w:rsidRPr="008E1F82" w:rsidRDefault="00031A29" w:rsidP="00031A29">
      <w:pPr>
        <w:autoSpaceDE w:val="0"/>
        <w:autoSpaceDN w:val="0"/>
        <w:adjustRightInd w:val="0"/>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Ref</w:t>
      </w:r>
      <w:proofErr w:type="spellEnd"/>
      <w:r w:rsidRPr="008E1F82">
        <w:rPr>
          <w:rFonts w:ascii="Times New Roman" w:hAnsi="Times New Roman" w:cs="Times New Roman"/>
          <w:sz w:val="26"/>
          <w:szCs w:val="26"/>
        </w:rPr>
        <w:t>/</w:t>
      </w:r>
      <w:r>
        <w:rPr>
          <w:rFonts w:ascii="Times New Roman" w:hAnsi="Times New Roman" w:cs="Times New Roman"/>
          <w:sz w:val="26"/>
          <w:szCs w:val="26"/>
        </w:rPr>
        <w:t>59</w:t>
      </w:r>
      <w:r w:rsidRPr="008E1F82">
        <w:rPr>
          <w:rFonts w:ascii="Times New Roman" w:hAnsi="Times New Roman" w:cs="Times New Roman"/>
          <w:sz w:val="26"/>
          <w:szCs w:val="26"/>
        </w:rPr>
        <w:t>-1/2024.</w:t>
      </w:r>
    </w:p>
    <w:p w:rsidR="00031A29" w:rsidRPr="008E1F82" w:rsidRDefault="00031A29" w:rsidP="00031A29">
      <w:pPr>
        <w:spacing w:after="0" w:line="240" w:lineRule="auto"/>
        <w:jc w:val="center"/>
        <w:rPr>
          <w:rFonts w:ascii="Times New Roman" w:hAnsi="Times New Roman" w:cs="Times New Roman"/>
          <w:sz w:val="26"/>
          <w:szCs w:val="26"/>
        </w:rPr>
      </w:pPr>
    </w:p>
    <w:p w:rsidR="00031A29" w:rsidRPr="008E1F82" w:rsidRDefault="00031A29" w:rsidP="00031A29">
      <w:pPr>
        <w:spacing w:after="0" w:line="240" w:lineRule="auto"/>
        <w:jc w:val="center"/>
        <w:rPr>
          <w:rFonts w:ascii="Times New Roman" w:hAnsi="Times New Roman" w:cs="Times New Roman"/>
          <w:b/>
          <w:sz w:val="26"/>
          <w:szCs w:val="26"/>
        </w:rPr>
      </w:pPr>
      <w:r w:rsidRPr="008E1F82">
        <w:rPr>
          <w:rFonts w:ascii="Times New Roman" w:hAnsi="Times New Roman" w:cs="Times New Roman"/>
          <w:sz w:val="26"/>
          <w:szCs w:val="26"/>
        </w:rPr>
        <w:t xml:space="preserve"> </w:t>
      </w:r>
      <w:r w:rsidRPr="008E1F82">
        <w:rPr>
          <w:rFonts w:ascii="Times New Roman" w:hAnsi="Times New Roman" w:cs="Times New Roman"/>
          <w:b/>
          <w:sz w:val="26"/>
          <w:szCs w:val="26"/>
        </w:rPr>
        <w:t>H a t á r o z a t</w:t>
      </w:r>
    </w:p>
    <w:p w:rsidR="00031A29" w:rsidRPr="004E1047" w:rsidRDefault="00031A29" w:rsidP="00031A29">
      <w:pPr>
        <w:spacing w:after="0"/>
        <w:jc w:val="both"/>
        <w:rPr>
          <w:rFonts w:ascii="Times New Roman" w:hAnsi="Times New Roman" w:cs="Times New Roman"/>
          <w:sz w:val="26"/>
          <w:szCs w:val="26"/>
        </w:rPr>
      </w:pPr>
    </w:p>
    <w:p w:rsidR="00031A29" w:rsidRDefault="00031A29" w:rsidP="00031A29">
      <w:pPr>
        <w:spacing w:after="0"/>
        <w:jc w:val="both"/>
        <w:rPr>
          <w:rFonts w:ascii="Times New Roman" w:hAnsi="Times New Roman" w:cs="Times New Roman"/>
          <w:sz w:val="26"/>
          <w:szCs w:val="26"/>
        </w:rPr>
      </w:pPr>
      <w:r w:rsidRPr="004E1047">
        <w:rPr>
          <w:rFonts w:ascii="Times New Roman" w:hAnsi="Times New Roman" w:cs="Times New Roman"/>
          <w:sz w:val="26"/>
          <w:szCs w:val="26"/>
        </w:rPr>
        <w:t>Csongrád Városi Önkormányzat Képviselő-testülete megtárgyalta és támogatja a „Tájékoztató az alapítványok tevékenységéről” c. előterjesztést és az alábbi döntést hozta:</w:t>
      </w:r>
    </w:p>
    <w:p w:rsidR="00031A29" w:rsidRPr="004E1047" w:rsidRDefault="00031A29" w:rsidP="00031A29">
      <w:pPr>
        <w:spacing w:after="0"/>
        <w:jc w:val="both"/>
        <w:rPr>
          <w:rFonts w:ascii="Times New Roman" w:hAnsi="Times New Roman" w:cs="Times New Roman"/>
          <w:sz w:val="26"/>
          <w:szCs w:val="26"/>
        </w:rPr>
      </w:pPr>
    </w:p>
    <w:p w:rsidR="00031A29" w:rsidRPr="004E1047" w:rsidRDefault="00031A29" w:rsidP="00031A29">
      <w:pPr>
        <w:spacing w:after="0"/>
        <w:jc w:val="both"/>
        <w:rPr>
          <w:rFonts w:ascii="Times New Roman" w:hAnsi="Times New Roman" w:cs="Times New Roman"/>
          <w:sz w:val="26"/>
          <w:szCs w:val="26"/>
        </w:rPr>
      </w:pPr>
      <w:r w:rsidRPr="004E1047">
        <w:rPr>
          <w:rFonts w:ascii="Times New Roman" w:hAnsi="Times New Roman" w:cs="Times New Roman"/>
          <w:sz w:val="26"/>
          <w:szCs w:val="26"/>
        </w:rPr>
        <w:t xml:space="preserve">A Képviselő-testület megköszöni az alapítványok vezetőinek és tagjainak munkáját, egyben kéri, hogy a Csongrád Város a Tehetségekért Alapítvány céljainak megfelelően, továbbra is támogassa tanulmányaikban a tehetséges, de nehéz anyagi körülmények között élő gyermekeket, a Csongrád Város Képzőművészetért Alapítvány továbbra is fejtse ki tevékenységét a csongrádi képzőművészet fejlődéséért. </w:t>
      </w:r>
    </w:p>
    <w:p w:rsidR="00031A29" w:rsidRDefault="00031A29" w:rsidP="00031A29">
      <w:pPr>
        <w:spacing w:after="0"/>
        <w:jc w:val="both"/>
        <w:rPr>
          <w:rFonts w:ascii="Times New Roman" w:hAnsi="Times New Roman" w:cs="Times New Roman"/>
          <w:sz w:val="26"/>
          <w:szCs w:val="26"/>
        </w:rPr>
      </w:pPr>
    </w:p>
    <w:p w:rsidR="00031A29" w:rsidRPr="004E1047" w:rsidRDefault="00031A29" w:rsidP="00031A29">
      <w:pPr>
        <w:spacing w:after="0"/>
        <w:jc w:val="both"/>
        <w:rPr>
          <w:rFonts w:ascii="Times New Roman" w:hAnsi="Times New Roman" w:cs="Times New Roman"/>
          <w:sz w:val="26"/>
          <w:szCs w:val="26"/>
        </w:rPr>
      </w:pPr>
      <w:r w:rsidRPr="004E1047">
        <w:rPr>
          <w:rFonts w:ascii="Times New Roman" w:hAnsi="Times New Roman" w:cs="Times New Roman"/>
          <w:sz w:val="26"/>
          <w:szCs w:val="26"/>
        </w:rPr>
        <w:t>Erről jegyzőkönyvi kivonaton értesítést kapnak:</w:t>
      </w:r>
    </w:p>
    <w:p w:rsidR="00031A29" w:rsidRPr="004E1047" w:rsidRDefault="00031A29" w:rsidP="00031A29">
      <w:pPr>
        <w:pStyle w:val="Listaszerbekezds"/>
        <w:numPr>
          <w:ilvl w:val="0"/>
          <w:numId w:val="40"/>
        </w:numPr>
        <w:spacing w:after="0"/>
        <w:jc w:val="both"/>
        <w:rPr>
          <w:rFonts w:ascii="Times New Roman" w:hAnsi="Times New Roman" w:cs="Times New Roman"/>
          <w:sz w:val="26"/>
          <w:szCs w:val="26"/>
        </w:rPr>
      </w:pPr>
      <w:r w:rsidRPr="004E1047">
        <w:rPr>
          <w:rFonts w:ascii="Times New Roman" w:hAnsi="Times New Roman" w:cs="Times New Roman"/>
          <w:sz w:val="26"/>
          <w:szCs w:val="26"/>
        </w:rPr>
        <w:t>Képviselő-testület tagjai</w:t>
      </w:r>
    </w:p>
    <w:p w:rsidR="00031A29" w:rsidRPr="004E1047" w:rsidRDefault="00031A29" w:rsidP="00031A29">
      <w:pPr>
        <w:pStyle w:val="Listaszerbekezds"/>
        <w:numPr>
          <w:ilvl w:val="0"/>
          <w:numId w:val="40"/>
        </w:numPr>
        <w:spacing w:after="0"/>
        <w:jc w:val="both"/>
        <w:rPr>
          <w:rFonts w:ascii="Times New Roman" w:hAnsi="Times New Roman" w:cs="Times New Roman"/>
          <w:sz w:val="26"/>
          <w:szCs w:val="26"/>
        </w:rPr>
      </w:pPr>
      <w:r w:rsidRPr="004E1047">
        <w:rPr>
          <w:rFonts w:ascii="Times New Roman" w:hAnsi="Times New Roman" w:cs="Times New Roman"/>
          <w:sz w:val="26"/>
          <w:szCs w:val="26"/>
        </w:rPr>
        <w:t>Kulturális Referens és általa</w:t>
      </w:r>
    </w:p>
    <w:p w:rsidR="00031A29" w:rsidRPr="004E1047" w:rsidRDefault="00031A29" w:rsidP="00031A29">
      <w:pPr>
        <w:pStyle w:val="Listaszerbekezds"/>
        <w:numPr>
          <w:ilvl w:val="0"/>
          <w:numId w:val="40"/>
        </w:numPr>
        <w:spacing w:after="0"/>
        <w:jc w:val="both"/>
        <w:rPr>
          <w:rFonts w:ascii="Times New Roman" w:hAnsi="Times New Roman" w:cs="Times New Roman"/>
          <w:sz w:val="26"/>
          <w:szCs w:val="26"/>
        </w:rPr>
      </w:pPr>
      <w:r w:rsidRPr="004E1047">
        <w:rPr>
          <w:rFonts w:ascii="Times New Roman" w:hAnsi="Times New Roman" w:cs="Times New Roman"/>
          <w:sz w:val="26"/>
          <w:szCs w:val="26"/>
        </w:rPr>
        <w:t xml:space="preserve">Közalapítványok elnökei </w:t>
      </w:r>
    </w:p>
    <w:p w:rsidR="00031A29" w:rsidRDefault="00031A29" w:rsidP="00031A29">
      <w:pPr>
        <w:tabs>
          <w:tab w:val="left" w:pos="426"/>
        </w:tabs>
        <w:spacing w:after="0" w:line="240" w:lineRule="auto"/>
        <w:jc w:val="both"/>
        <w:rPr>
          <w:rFonts w:ascii="Times New Roman" w:hAnsi="Times New Roman" w:cs="Times New Roman"/>
          <w:sz w:val="26"/>
          <w:szCs w:val="26"/>
        </w:rPr>
      </w:pPr>
    </w:p>
    <w:p w:rsidR="00031A29" w:rsidRPr="00031A29" w:rsidRDefault="00031A29" w:rsidP="00031A29">
      <w:pPr>
        <w:tabs>
          <w:tab w:val="left" w:pos="426"/>
        </w:tabs>
        <w:spacing w:after="0" w:line="240" w:lineRule="auto"/>
        <w:ind w:left="360"/>
        <w:jc w:val="center"/>
        <w:rPr>
          <w:rFonts w:ascii="Times New Roman" w:hAnsi="Times New Roman"/>
          <w:sz w:val="26"/>
          <w:szCs w:val="26"/>
        </w:rPr>
      </w:pPr>
      <w:r w:rsidRPr="00031A29">
        <w:rPr>
          <w:rFonts w:ascii="Times New Roman" w:hAnsi="Times New Roman"/>
          <w:sz w:val="26"/>
          <w:szCs w:val="26"/>
        </w:rPr>
        <w:t>K.m.f.</w:t>
      </w:r>
    </w:p>
    <w:p w:rsidR="00031A29" w:rsidRPr="00031A29" w:rsidRDefault="00031A29" w:rsidP="00031A29">
      <w:pPr>
        <w:tabs>
          <w:tab w:val="left" w:pos="426"/>
        </w:tabs>
        <w:spacing w:after="0" w:line="240" w:lineRule="auto"/>
        <w:ind w:left="360"/>
        <w:jc w:val="center"/>
        <w:rPr>
          <w:rFonts w:ascii="Times New Roman" w:hAnsi="Times New Roman"/>
          <w:sz w:val="26"/>
          <w:szCs w:val="26"/>
        </w:rPr>
      </w:pPr>
    </w:p>
    <w:p w:rsidR="00031A29" w:rsidRPr="00031A29" w:rsidRDefault="00031A29" w:rsidP="00031A29">
      <w:pPr>
        <w:tabs>
          <w:tab w:val="left" w:pos="426"/>
        </w:tabs>
        <w:spacing w:after="0" w:line="240" w:lineRule="auto"/>
        <w:ind w:left="360"/>
        <w:jc w:val="center"/>
        <w:rPr>
          <w:rFonts w:ascii="Times New Roman" w:hAnsi="Times New Roman"/>
          <w:sz w:val="26"/>
          <w:szCs w:val="26"/>
        </w:rPr>
      </w:pPr>
    </w:p>
    <w:p w:rsidR="00031A29" w:rsidRPr="00031A29" w:rsidRDefault="00031A29" w:rsidP="00031A29">
      <w:pPr>
        <w:spacing w:after="0"/>
        <w:ind w:left="360"/>
        <w:rPr>
          <w:rFonts w:ascii="Times New Roman" w:hAnsi="Times New Roman"/>
          <w:sz w:val="26"/>
          <w:szCs w:val="26"/>
        </w:rPr>
      </w:pPr>
    </w:p>
    <w:p w:rsidR="00031A29" w:rsidRPr="00031A29" w:rsidRDefault="00031A29" w:rsidP="00031A29">
      <w:pPr>
        <w:spacing w:after="0" w:line="240" w:lineRule="auto"/>
        <w:ind w:left="360"/>
        <w:rPr>
          <w:rFonts w:ascii="Times New Roman" w:hAnsi="Times New Roman"/>
          <w:sz w:val="26"/>
          <w:szCs w:val="26"/>
        </w:rPr>
      </w:pPr>
      <w:r w:rsidRPr="00031A29">
        <w:rPr>
          <w:rFonts w:ascii="Times New Roman" w:hAnsi="Times New Roman"/>
          <w:sz w:val="26"/>
          <w:szCs w:val="26"/>
        </w:rPr>
        <w:tab/>
      </w:r>
      <w:r w:rsidRPr="00031A29">
        <w:rPr>
          <w:rFonts w:ascii="Times New Roman" w:hAnsi="Times New Roman"/>
          <w:sz w:val="26"/>
          <w:szCs w:val="26"/>
        </w:rPr>
        <w:tab/>
        <w:t xml:space="preserve">Bedő Tamás </w:t>
      </w:r>
      <w:proofErr w:type="spellStart"/>
      <w:r w:rsidRPr="00031A29">
        <w:rPr>
          <w:rFonts w:ascii="Times New Roman" w:hAnsi="Times New Roman"/>
          <w:sz w:val="26"/>
          <w:szCs w:val="26"/>
        </w:rPr>
        <w:t>sk</w:t>
      </w:r>
      <w:proofErr w:type="spellEnd"/>
      <w:r w:rsidRPr="00031A29">
        <w:rPr>
          <w:rFonts w:ascii="Times New Roman" w:hAnsi="Times New Roman"/>
          <w:sz w:val="26"/>
          <w:szCs w:val="26"/>
        </w:rPr>
        <w:t>.</w:t>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proofErr w:type="gramStart"/>
      <w:r w:rsidRPr="00031A29">
        <w:rPr>
          <w:rFonts w:ascii="Times New Roman" w:hAnsi="Times New Roman"/>
          <w:sz w:val="26"/>
          <w:szCs w:val="26"/>
        </w:rPr>
        <w:t>dr.</w:t>
      </w:r>
      <w:proofErr w:type="gramEnd"/>
      <w:r w:rsidRPr="00031A29">
        <w:rPr>
          <w:rFonts w:ascii="Times New Roman" w:hAnsi="Times New Roman"/>
          <w:sz w:val="26"/>
          <w:szCs w:val="26"/>
        </w:rPr>
        <w:t xml:space="preserve"> Juhász László </w:t>
      </w:r>
      <w:proofErr w:type="spellStart"/>
      <w:r w:rsidRPr="00031A29">
        <w:rPr>
          <w:rFonts w:ascii="Times New Roman" w:hAnsi="Times New Roman"/>
          <w:sz w:val="26"/>
          <w:szCs w:val="26"/>
        </w:rPr>
        <w:t>sk</w:t>
      </w:r>
      <w:proofErr w:type="spellEnd"/>
      <w:r w:rsidRPr="00031A29">
        <w:rPr>
          <w:rFonts w:ascii="Times New Roman" w:hAnsi="Times New Roman"/>
          <w:sz w:val="26"/>
          <w:szCs w:val="26"/>
        </w:rPr>
        <w:t>.</w:t>
      </w:r>
    </w:p>
    <w:p w:rsidR="00031A29" w:rsidRPr="00031A29" w:rsidRDefault="00031A29" w:rsidP="00031A29">
      <w:pPr>
        <w:spacing w:after="0" w:line="240" w:lineRule="auto"/>
        <w:ind w:left="360"/>
        <w:rPr>
          <w:rFonts w:ascii="Times New Roman" w:hAnsi="Times New Roman"/>
          <w:sz w:val="26"/>
          <w:szCs w:val="26"/>
        </w:rPr>
      </w:pPr>
      <w:r w:rsidRPr="00031A29">
        <w:rPr>
          <w:rFonts w:ascii="Times New Roman" w:hAnsi="Times New Roman"/>
          <w:sz w:val="26"/>
          <w:szCs w:val="26"/>
        </w:rPr>
        <w:tab/>
      </w:r>
      <w:r w:rsidRPr="00031A29">
        <w:rPr>
          <w:rFonts w:ascii="Times New Roman" w:hAnsi="Times New Roman"/>
          <w:sz w:val="26"/>
          <w:szCs w:val="26"/>
        </w:rPr>
        <w:tab/>
      </w:r>
      <w:proofErr w:type="gramStart"/>
      <w:r w:rsidRPr="00031A29">
        <w:rPr>
          <w:rFonts w:ascii="Times New Roman" w:hAnsi="Times New Roman"/>
          <w:sz w:val="26"/>
          <w:szCs w:val="26"/>
        </w:rPr>
        <w:t>polgármester</w:t>
      </w:r>
      <w:proofErr w:type="gramEnd"/>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Pr>
          <w:rFonts w:ascii="Times New Roman" w:hAnsi="Times New Roman"/>
          <w:sz w:val="26"/>
          <w:szCs w:val="26"/>
        </w:rPr>
        <w:t xml:space="preserve">       </w:t>
      </w:r>
      <w:r w:rsidRPr="00031A29">
        <w:rPr>
          <w:rFonts w:ascii="Times New Roman" w:hAnsi="Times New Roman"/>
          <w:sz w:val="26"/>
          <w:szCs w:val="26"/>
        </w:rPr>
        <w:t>jegyző</w:t>
      </w:r>
    </w:p>
    <w:p w:rsidR="00031A29" w:rsidRDefault="00031A29" w:rsidP="00031A29">
      <w:pPr>
        <w:tabs>
          <w:tab w:val="left" w:pos="426"/>
        </w:tabs>
        <w:spacing w:after="0" w:line="240" w:lineRule="auto"/>
        <w:jc w:val="center"/>
        <w:rPr>
          <w:rFonts w:ascii="Times New Roman" w:hAnsi="Times New Roman"/>
          <w:sz w:val="26"/>
          <w:szCs w:val="26"/>
        </w:rPr>
      </w:pPr>
    </w:p>
    <w:p w:rsidR="00031A29" w:rsidRDefault="00031A29" w:rsidP="00031A29">
      <w:pPr>
        <w:tabs>
          <w:tab w:val="left" w:pos="426"/>
        </w:tabs>
        <w:spacing w:after="0" w:line="240" w:lineRule="auto"/>
        <w:jc w:val="center"/>
        <w:rPr>
          <w:rFonts w:ascii="Times New Roman" w:hAnsi="Times New Roman"/>
          <w:sz w:val="26"/>
          <w:szCs w:val="26"/>
        </w:rPr>
      </w:pPr>
    </w:p>
    <w:p w:rsidR="00031A29" w:rsidRDefault="00031A29" w:rsidP="00031A29">
      <w:pPr>
        <w:tabs>
          <w:tab w:val="left" w:pos="426"/>
        </w:tabs>
        <w:spacing w:after="0" w:line="240" w:lineRule="auto"/>
        <w:jc w:val="center"/>
        <w:rPr>
          <w:rFonts w:ascii="Times New Roman" w:hAnsi="Times New Roman"/>
          <w:sz w:val="26"/>
          <w:szCs w:val="26"/>
        </w:rPr>
      </w:pPr>
    </w:p>
    <w:p w:rsidR="00031A29" w:rsidRPr="00031A29" w:rsidRDefault="00031A29" w:rsidP="00031A29">
      <w:pPr>
        <w:tabs>
          <w:tab w:val="left" w:pos="426"/>
        </w:tabs>
        <w:spacing w:after="0" w:line="240" w:lineRule="auto"/>
        <w:jc w:val="center"/>
        <w:rPr>
          <w:rFonts w:ascii="Times New Roman" w:hAnsi="Times New Roman"/>
          <w:sz w:val="26"/>
          <w:szCs w:val="26"/>
        </w:rPr>
      </w:pPr>
      <w:r w:rsidRPr="00031A29">
        <w:rPr>
          <w:rFonts w:ascii="Times New Roman" w:hAnsi="Times New Roman"/>
          <w:sz w:val="26"/>
          <w:szCs w:val="26"/>
        </w:rPr>
        <w:t>A kivonat hiteléül:</w:t>
      </w:r>
    </w:p>
    <w:p w:rsidR="00031A29" w:rsidRPr="00031A29" w:rsidRDefault="00031A29" w:rsidP="00031A29">
      <w:pPr>
        <w:tabs>
          <w:tab w:val="left" w:pos="426"/>
        </w:tabs>
        <w:spacing w:after="0" w:line="240" w:lineRule="auto"/>
        <w:jc w:val="both"/>
        <w:rPr>
          <w:rFonts w:ascii="Times New Roman" w:hAnsi="Times New Roman" w:cs="Times New Roman"/>
          <w:sz w:val="26"/>
          <w:szCs w:val="26"/>
        </w:rPr>
      </w:pPr>
    </w:p>
    <w:p w:rsidR="00031A29" w:rsidRPr="00031A29" w:rsidRDefault="00031A29" w:rsidP="00031A29">
      <w:pPr>
        <w:tabs>
          <w:tab w:val="left" w:pos="426"/>
        </w:tabs>
        <w:spacing w:after="0" w:line="240" w:lineRule="auto"/>
        <w:jc w:val="both"/>
        <w:rPr>
          <w:rFonts w:ascii="Times New Roman" w:hAnsi="Times New Roman" w:cs="Times New Roman"/>
          <w:sz w:val="26"/>
          <w:szCs w:val="26"/>
        </w:rPr>
      </w:pPr>
    </w:p>
    <w:p w:rsidR="00031A29" w:rsidRDefault="00031A29">
      <w:pPr>
        <w:spacing w:line="259" w:lineRule="auto"/>
        <w:rPr>
          <w:rFonts w:ascii="Times New Roman" w:hAnsi="Times New Roman"/>
          <w:b/>
          <w:bCs/>
          <w:sz w:val="26"/>
          <w:szCs w:val="26"/>
        </w:rPr>
      </w:pPr>
      <w:r>
        <w:rPr>
          <w:rFonts w:ascii="Times New Roman" w:hAnsi="Times New Roman"/>
          <w:b/>
          <w:bCs/>
          <w:sz w:val="26"/>
          <w:szCs w:val="26"/>
        </w:rPr>
        <w:br w:type="page"/>
      </w:r>
    </w:p>
    <w:p w:rsidR="00031A29" w:rsidRPr="000B51BD" w:rsidRDefault="00031A29" w:rsidP="00031A29">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031A29" w:rsidRPr="000B51BD" w:rsidRDefault="00031A29" w:rsidP="00031A29">
      <w:pPr>
        <w:spacing w:after="0" w:line="240" w:lineRule="auto"/>
        <w:jc w:val="center"/>
        <w:rPr>
          <w:rFonts w:ascii="Times New Roman" w:hAnsi="Times New Roman" w:cs="Times New Roman"/>
          <w:b/>
          <w:bCs/>
          <w:sz w:val="26"/>
          <w:szCs w:val="26"/>
        </w:rPr>
      </w:pPr>
    </w:p>
    <w:p w:rsidR="00031A29" w:rsidRPr="000B51BD" w:rsidRDefault="00031A29" w:rsidP="00031A29">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031A29" w:rsidRDefault="00031A29">
      <w:pPr>
        <w:spacing w:line="259" w:lineRule="auto"/>
        <w:rPr>
          <w:rFonts w:ascii="Times New Roman" w:hAnsi="Times New Roman" w:cs="Times New Roman"/>
          <w:b/>
          <w:bCs/>
          <w:sz w:val="26"/>
          <w:szCs w:val="26"/>
        </w:rPr>
      </w:pPr>
    </w:p>
    <w:p w:rsidR="00031A29" w:rsidRDefault="00031A29" w:rsidP="00031A29">
      <w:pPr>
        <w:autoSpaceDE w:val="0"/>
        <w:autoSpaceDN w:val="0"/>
        <w:adjustRightInd w:val="0"/>
        <w:spacing w:after="0" w:line="240" w:lineRule="auto"/>
        <w:rPr>
          <w:rFonts w:ascii="Times New Roman" w:hAnsi="Times New Roman" w:cs="Times New Roman"/>
          <w:b/>
          <w:sz w:val="26"/>
          <w:szCs w:val="26"/>
          <w:u w:val="single"/>
        </w:rPr>
      </w:pPr>
    </w:p>
    <w:p w:rsidR="00031A29" w:rsidRPr="008E1F82" w:rsidRDefault="00031A29" w:rsidP="00031A29">
      <w:pPr>
        <w:autoSpaceDE w:val="0"/>
        <w:autoSpaceDN w:val="0"/>
        <w:adjustRightInd w:val="0"/>
        <w:spacing w:after="0" w:line="240" w:lineRule="auto"/>
        <w:rPr>
          <w:rFonts w:ascii="Times New Roman" w:hAnsi="Times New Roman" w:cs="Times New Roman"/>
          <w:b/>
          <w:sz w:val="26"/>
          <w:szCs w:val="26"/>
          <w:u w:val="single"/>
        </w:rPr>
      </w:pPr>
      <w:r w:rsidRPr="008E1F82">
        <w:rPr>
          <w:rFonts w:ascii="Times New Roman" w:hAnsi="Times New Roman" w:cs="Times New Roman"/>
          <w:b/>
          <w:sz w:val="26"/>
          <w:szCs w:val="26"/>
          <w:u w:val="single"/>
        </w:rPr>
        <w:t>127/2024.(VI. 27.) önkormányzati</w:t>
      </w:r>
    </w:p>
    <w:p w:rsidR="00031A29" w:rsidRPr="008E1F82" w:rsidRDefault="00031A29" w:rsidP="00031A29">
      <w:pPr>
        <w:autoSpaceDE w:val="0"/>
        <w:autoSpaceDN w:val="0"/>
        <w:adjustRightInd w:val="0"/>
        <w:spacing w:after="0" w:line="240" w:lineRule="auto"/>
        <w:rPr>
          <w:rFonts w:ascii="Times New Roman" w:hAnsi="Times New Roman" w:cs="Times New Roman"/>
          <w:sz w:val="26"/>
          <w:szCs w:val="26"/>
        </w:rPr>
      </w:pPr>
      <w:r w:rsidRPr="008E1F82">
        <w:rPr>
          <w:rFonts w:ascii="Times New Roman" w:hAnsi="Times New Roman" w:cs="Times New Roman"/>
          <w:sz w:val="26"/>
          <w:szCs w:val="26"/>
        </w:rPr>
        <w:t>Szo/</w:t>
      </w:r>
      <w:r>
        <w:rPr>
          <w:rFonts w:ascii="Times New Roman" w:hAnsi="Times New Roman" w:cs="Times New Roman"/>
          <w:sz w:val="26"/>
          <w:szCs w:val="26"/>
        </w:rPr>
        <w:t>1</w:t>
      </w:r>
      <w:r w:rsidRPr="008E1F82">
        <w:rPr>
          <w:rFonts w:ascii="Times New Roman" w:hAnsi="Times New Roman" w:cs="Times New Roman"/>
          <w:sz w:val="26"/>
          <w:szCs w:val="26"/>
        </w:rPr>
        <w:t>110-1/2024.</w:t>
      </w:r>
    </w:p>
    <w:p w:rsidR="00031A29" w:rsidRPr="008E1F82" w:rsidRDefault="00031A29" w:rsidP="00031A29">
      <w:pPr>
        <w:spacing w:after="0" w:line="240" w:lineRule="auto"/>
        <w:jc w:val="center"/>
        <w:rPr>
          <w:rFonts w:ascii="Times New Roman" w:hAnsi="Times New Roman" w:cs="Times New Roman"/>
          <w:sz w:val="26"/>
          <w:szCs w:val="26"/>
        </w:rPr>
      </w:pPr>
    </w:p>
    <w:p w:rsidR="00031A29" w:rsidRPr="008E1F82" w:rsidRDefault="00031A29" w:rsidP="00031A29">
      <w:pPr>
        <w:spacing w:after="0" w:line="240" w:lineRule="auto"/>
        <w:jc w:val="center"/>
        <w:rPr>
          <w:rFonts w:ascii="Times New Roman" w:hAnsi="Times New Roman" w:cs="Times New Roman"/>
          <w:b/>
          <w:sz w:val="26"/>
          <w:szCs w:val="26"/>
        </w:rPr>
      </w:pPr>
      <w:r w:rsidRPr="008E1F82">
        <w:rPr>
          <w:rFonts w:ascii="Times New Roman" w:hAnsi="Times New Roman" w:cs="Times New Roman"/>
          <w:sz w:val="26"/>
          <w:szCs w:val="26"/>
        </w:rPr>
        <w:t xml:space="preserve"> </w:t>
      </w:r>
      <w:r w:rsidRPr="008E1F82">
        <w:rPr>
          <w:rFonts w:ascii="Times New Roman" w:hAnsi="Times New Roman" w:cs="Times New Roman"/>
          <w:b/>
          <w:sz w:val="26"/>
          <w:szCs w:val="26"/>
        </w:rPr>
        <w:t>H a t á r o z a t</w:t>
      </w:r>
    </w:p>
    <w:p w:rsidR="00031A29" w:rsidRPr="008E1F82" w:rsidRDefault="00031A29" w:rsidP="00031A29">
      <w:pPr>
        <w:spacing w:after="0" w:line="240" w:lineRule="auto"/>
        <w:rPr>
          <w:rFonts w:ascii="Times New Roman" w:hAnsi="Times New Roman"/>
          <w:b/>
          <w:bCs/>
          <w:sz w:val="26"/>
          <w:szCs w:val="26"/>
        </w:rPr>
      </w:pPr>
    </w:p>
    <w:p w:rsidR="00031A29" w:rsidRPr="008E1F82" w:rsidRDefault="00031A29" w:rsidP="00031A29">
      <w:pPr>
        <w:spacing w:after="0" w:line="240" w:lineRule="auto"/>
        <w:jc w:val="both"/>
        <w:rPr>
          <w:rFonts w:ascii="Times New Roman" w:hAnsi="Times New Roman" w:cs="Times New Roman"/>
          <w:sz w:val="26"/>
          <w:szCs w:val="26"/>
        </w:rPr>
      </w:pPr>
      <w:r w:rsidRPr="008E1F82">
        <w:rPr>
          <w:rFonts w:ascii="Times New Roman" w:hAnsi="Times New Roman" w:cs="Times New Roman"/>
          <w:sz w:val="26"/>
          <w:szCs w:val="26"/>
        </w:rPr>
        <w:t>Csongrád Városi Önkormányzat Képviselő-testülete megtárgyalta és elfogadta a „</w:t>
      </w:r>
      <w:r w:rsidRPr="008E1F82">
        <w:rPr>
          <w:rFonts w:ascii="Times New Roman" w:eastAsia="Times New Roman" w:hAnsi="Times New Roman" w:cs="Times New Roman"/>
          <w:kern w:val="3"/>
          <w:sz w:val="26"/>
          <w:szCs w:val="26"/>
          <w:lang w:eastAsia="zh-CN"/>
        </w:rPr>
        <w:t>Mészáros Zoltán Emlékére Szociális Alapítvány beszámolója</w:t>
      </w:r>
      <w:r w:rsidRPr="008E1F82">
        <w:rPr>
          <w:rFonts w:ascii="Times New Roman" w:hAnsi="Times New Roman" w:cs="Times New Roman"/>
          <w:sz w:val="26"/>
          <w:szCs w:val="26"/>
        </w:rPr>
        <w:t xml:space="preserve"> „című előterjesztést.</w:t>
      </w:r>
    </w:p>
    <w:p w:rsidR="00031A29" w:rsidRDefault="00031A29" w:rsidP="00031A29">
      <w:pPr>
        <w:spacing w:after="0" w:line="240" w:lineRule="auto"/>
        <w:jc w:val="both"/>
        <w:rPr>
          <w:rFonts w:ascii="Times New Roman" w:hAnsi="Times New Roman" w:cs="Times New Roman"/>
          <w:sz w:val="26"/>
          <w:szCs w:val="26"/>
        </w:rPr>
      </w:pPr>
    </w:p>
    <w:p w:rsidR="00031A29" w:rsidRDefault="00031A29" w:rsidP="00031A29">
      <w:pPr>
        <w:spacing w:after="0" w:line="240" w:lineRule="auto"/>
        <w:jc w:val="both"/>
        <w:rPr>
          <w:rFonts w:ascii="Times New Roman" w:hAnsi="Times New Roman" w:cs="Times New Roman"/>
          <w:sz w:val="26"/>
          <w:szCs w:val="26"/>
        </w:rPr>
      </w:pPr>
    </w:p>
    <w:p w:rsidR="00031A29" w:rsidRPr="008E1F82" w:rsidRDefault="00031A29" w:rsidP="00031A29">
      <w:pPr>
        <w:spacing w:after="0" w:line="240" w:lineRule="auto"/>
        <w:jc w:val="both"/>
        <w:rPr>
          <w:rFonts w:ascii="Times New Roman" w:hAnsi="Times New Roman" w:cs="Times New Roman"/>
          <w:sz w:val="26"/>
          <w:szCs w:val="26"/>
        </w:rPr>
      </w:pPr>
      <w:r w:rsidRPr="008E1F82">
        <w:rPr>
          <w:rFonts w:ascii="Times New Roman" w:hAnsi="Times New Roman" w:cs="Times New Roman"/>
          <w:sz w:val="26"/>
          <w:szCs w:val="26"/>
        </w:rPr>
        <w:t>Erről jegyzőkönyvi kivonaton értesítést kapnak:</w:t>
      </w:r>
    </w:p>
    <w:p w:rsidR="00031A29" w:rsidRPr="004E1047" w:rsidRDefault="00031A29" w:rsidP="00031A29">
      <w:pPr>
        <w:pStyle w:val="Listaszerbekezds"/>
        <w:numPr>
          <w:ilvl w:val="0"/>
          <w:numId w:val="39"/>
        </w:numPr>
        <w:spacing w:after="0" w:line="240" w:lineRule="auto"/>
        <w:jc w:val="both"/>
        <w:rPr>
          <w:rFonts w:ascii="Times New Roman" w:hAnsi="Times New Roman" w:cs="Times New Roman"/>
          <w:sz w:val="26"/>
          <w:szCs w:val="26"/>
        </w:rPr>
      </w:pPr>
      <w:r w:rsidRPr="004E1047">
        <w:rPr>
          <w:rFonts w:ascii="Times New Roman" w:hAnsi="Times New Roman" w:cs="Times New Roman"/>
          <w:sz w:val="26"/>
          <w:szCs w:val="26"/>
        </w:rPr>
        <w:t>Képviselő-testület tagjai</w:t>
      </w:r>
    </w:p>
    <w:p w:rsidR="00031A29" w:rsidRPr="004E1047" w:rsidRDefault="00031A29" w:rsidP="00031A29">
      <w:pPr>
        <w:pStyle w:val="Listaszerbekezds"/>
        <w:numPr>
          <w:ilvl w:val="0"/>
          <w:numId w:val="39"/>
        </w:numPr>
        <w:spacing w:after="0" w:line="240" w:lineRule="auto"/>
        <w:jc w:val="both"/>
        <w:rPr>
          <w:rFonts w:ascii="Times New Roman" w:hAnsi="Times New Roman" w:cs="Times New Roman"/>
          <w:sz w:val="26"/>
          <w:szCs w:val="26"/>
        </w:rPr>
      </w:pPr>
      <w:r w:rsidRPr="004E1047">
        <w:rPr>
          <w:rFonts w:ascii="Times New Roman" w:hAnsi="Times New Roman" w:cs="Times New Roman"/>
          <w:sz w:val="26"/>
          <w:szCs w:val="26"/>
        </w:rPr>
        <w:t xml:space="preserve">Jegyzői Iroda </w:t>
      </w:r>
      <w:r w:rsidRPr="004E1047">
        <w:rPr>
          <w:rFonts w:ascii="Times New Roman" w:hAnsi="Times New Roman" w:cs="Times New Roman"/>
          <w:sz w:val="26"/>
          <w:szCs w:val="26"/>
          <w:u w:val="single"/>
        </w:rPr>
        <w:t>és általa:</w:t>
      </w:r>
    </w:p>
    <w:p w:rsidR="00031A29" w:rsidRPr="004E1047" w:rsidRDefault="00031A29" w:rsidP="00031A29">
      <w:pPr>
        <w:pStyle w:val="Listaszerbekezds"/>
        <w:numPr>
          <w:ilvl w:val="0"/>
          <w:numId w:val="39"/>
        </w:numPr>
        <w:spacing w:after="0" w:line="240" w:lineRule="auto"/>
        <w:jc w:val="both"/>
        <w:rPr>
          <w:rFonts w:ascii="Times New Roman" w:hAnsi="Times New Roman" w:cs="Times New Roman"/>
          <w:sz w:val="26"/>
          <w:szCs w:val="26"/>
        </w:rPr>
      </w:pPr>
      <w:r w:rsidRPr="004E1047">
        <w:rPr>
          <w:rFonts w:ascii="Times New Roman" w:eastAsia="Times New Roman" w:hAnsi="Times New Roman" w:cs="Times New Roman"/>
          <w:kern w:val="3"/>
          <w:sz w:val="26"/>
          <w:szCs w:val="26"/>
          <w:lang w:eastAsia="zh-CN"/>
        </w:rPr>
        <w:t xml:space="preserve">Mészáros Zoltán Emlékére Szociális Alapítvány </w:t>
      </w:r>
      <w:r w:rsidRPr="004E1047">
        <w:rPr>
          <w:rFonts w:ascii="Times New Roman" w:hAnsi="Times New Roman" w:cs="Times New Roman"/>
          <w:sz w:val="26"/>
          <w:szCs w:val="26"/>
        </w:rPr>
        <w:t>Kuratóriumi elnöke</w:t>
      </w:r>
    </w:p>
    <w:p w:rsidR="00031A29" w:rsidRDefault="00031A29">
      <w:pPr>
        <w:spacing w:line="259" w:lineRule="auto"/>
        <w:rPr>
          <w:rFonts w:ascii="Times New Roman" w:hAnsi="Times New Roman" w:cs="Times New Roman"/>
          <w:b/>
          <w:bCs/>
          <w:sz w:val="26"/>
          <w:szCs w:val="26"/>
        </w:rPr>
      </w:pPr>
    </w:p>
    <w:p w:rsidR="00031A29" w:rsidRPr="00031A29" w:rsidRDefault="00031A29" w:rsidP="00031A29">
      <w:pPr>
        <w:tabs>
          <w:tab w:val="left" w:pos="426"/>
        </w:tabs>
        <w:spacing w:after="0" w:line="240" w:lineRule="auto"/>
        <w:ind w:left="360"/>
        <w:jc w:val="center"/>
        <w:rPr>
          <w:rFonts w:ascii="Times New Roman" w:hAnsi="Times New Roman"/>
          <w:sz w:val="26"/>
          <w:szCs w:val="26"/>
        </w:rPr>
      </w:pPr>
      <w:r w:rsidRPr="00031A29">
        <w:rPr>
          <w:rFonts w:ascii="Times New Roman" w:hAnsi="Times New Roman"/>
          <w:sz w:val="26"/>
          <w:szCs w:val="26"/>
        </w:rPr>
        <w:t>K.m.f.</w:t>
      </w:r>
    </w:p>
    <w:p w:rsidR="00031A29" w:rsidRPr="00031A29" w:rsidRDefault="00031A29" w:rsidP="00031A29">
      <w:pPr>
        <w:tabs>
          <w:tab w:val="left" w:pos="426"/>
        </w:tabs>
        <w:spacing w:after="0" w:line="240" w:lineRule="auto"/>
        <w:ind w:left="360"/>
        <w:jc w:val="center"/>
        <w:rPr>
          <w:rFonts w:ascii="Times New Roman" w:hAnsi="Times New Roman"/>
          <w:sz w:val="26"/>
          <w:szCs w:val="26"/>
        </w:rPr>
      </w:pPr>
    </w:p>
    <w:p w:rsidR="00031A29" w:rsidRPr="00031A29" w:rsidRDefault="00031A29" w:rsidP="00031A29">
      <w:pPr>
        <w:tabs>
          <w:tab w:val="left" w:pos="426"/>
        </w:tabs>
        <w:spacing w:after="0" w:line="240" w:lineRule="auto"/>
        <w:ind w:left="360"/>
        <w:jc w:val="center"/>
        <w:rPr>
          <w:rFonts w:ascii="Times New Roman" w:hAnsi="Times New Roman"/>
          <w:sz w:val="26"/>
          <w:szCs w:val="26"/>
        </w:rPr>
      </w:pPr>
    </w:p>
    <w:p w:rsidR="00031A29" w:rsidRPr="00031A29" w:rsidRDefault="00031A29" w:rsidP="00031A29">
      <w:pPr>
        <w:spacing w:after="0"/>
        <w:ind w:left="360"/>
        <w:rPr>
          <w:rFonts w:ascii="Times New Roman" w:hAnsi="Times New Roman"/>
          <w:sz w:val="26"/>
          <w:szCs w:val="26"/>
        </w:rPr>
      </w:pPr>
    </w:p>
    <w:p w:rsidR="00031A29" w:rsidRPr="00031A29" w:rsidRDefault="00031A29" w:rsidP="00031A29">
      <w:pPr>
        <w:spacing w:after="0" w:line="240" w:lineRule="auto"/>
        <w:ind w:left="360"/>
        <w:rPr>
          <w:rFonts w:ascii="Times New Roman" w:hAnsi="Times New Roman"/>
          <w:sz w:val="26"/>
          <w:szCs w:val="26"/>
        </w:rPr>
      </w:pPr>
      <w:r w:rsidRPr="00031A29">
        <w:rPr>
          <w:rFonts w:ascii="Times New Roman" w:hAnsi="Times New Roman"/>
          <w:sz w:val="26"/>
          <w:szCs w:val="26"/>
        </w:rPr>
        <w:tab/>
      </w:r>
      <w:r w:rsidRPr="00031A29">
        <w:rPr>
          <w:rFonts w:ascii="Times New Roman" w:hAnsi="Times New Roman"/>
          <w:sz w:val="26"/>
          <w:szCs w:val="26"/>
        </w:rPr>
        <w:tab/>
        <w:t xml:space="preserve">Bedő Tamás </w:t>
      </w:r>
      <w:proofErr w:type="spellStart"/>
      <w:r w:rsidRPr="00031A29">
        <w:rPr>
          <w:rFonts w:ascii="Times New Roman" w:hAnsi="Times New Roman"/>
          <w:sz w:val="26"/>
          <w:szCs w:val="26"/>
        </w:rPr>
        <w:t>sk</w:t>
      </w:r>
      <w:proofErr w:type="spellEnd"/>
      <w:r w:rsidRPr="00031A29">
        <w:rPr>
          <w:rFonts w:ascii="Times New Roman" w:hAnsi="Times New Roman"/>
          <w:sz w:val="26"/>
          <w:szCs w:val="26"/>
        </w:rPr>
        <w:t>.</w:t>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proofErr w:type="gramStart"/>
      <w:r w:rsidRPr="00031A29">
        <w:rPr>
          <w:rFonts w:ascii="Times New Roman" w:hAnsi="Times New Roman"/>
          <w:sz w:val="26"/>
          <w:szCs w:val="26"/>
        </w:rPr>
        <w:t>dr.</w:t>
      </w:r>
      <w:proofErr w:type="gramEnd"/>
      <w:r w:rsidRPr="00031A29">
        <w:rPr>
          <w:rFonts w:ascii="Times New Roman" w:hAnsi="Times New Roman"/>
          <w:sz w:val="26"/>
          <w:szCs w:val="26"/>
        </w:rPr>
        <w:t xml:space="preserve"> Juhász László </w:t>
      </w:r>
      <w:proofErr w:type="spellStart"/>
      <w:r w:rsidRPr="00031A29">
        <w:rPr>
          <w:rFonts w:ascii="Times New Roman" w:hAnsi="Times New Roman"/>
          <w:sz w:val="26"/>
          <w:szCs w:val="26"/>
        </w:rPr>
        <w:t>sk</w:t>
      </w:r>
      <w:proofErr w:type="spellEnd"/>
      <w:r w:rsidRPr="00031A29">
        <w:rPr>
          <w:rFonts w:ascii="Times New Roman" w:hAnsi="Times New Roman"/>
          <w:sz w:val="26"/>
          <w:szCs w:val="26"/>
        </w:rPr>
        <w:t>.</w:t>
      </w:r>
    </w:p>
    <w:p w:rsidR="00031A29" w:rsidRPr="00031A29" w:rsidRDefault="00031A29" w:rsidP="00031A29">
      <w:pPr>
        <w:spacing w:after="0" w:line="240" w:lineRule="auto"/>
        <w:ind w:left="360"/>
        <w:rPr>
          <w:rFonts w:ascii="Times New Roman" w:hAnsi="Times New Roman"/>
          <w:sz w:val="26"/>
          <w:szCs w:val="26"/>
        </w:rPr>
      </w:pPr>
      <w:r w:rsidRPr="00031A29">
        <w:rPr>
          <w:rFonts w:ascii="Times New Roman" w:hAnsi="Times New Roman"/>
          <w:sz w:val="26"/>
          <w:szCs w:val="26"/>
        </w:rPr>
        <w:tab/>
      </w:r>
      <w:r w:rsidRPr="00031A29">
        <w:rPr>
          <w:rFonts w:ascii="Times New Roman" w:hAnsi="Times New Roman"/>
          <w:sz w:val="26"/>
          <w:szCs w:val="26"/>
        </w:rPr>
        <w:tab/>
      </w:r>
      <w:proofErr w:type="gramStart"/>
      <w:r w:rsidRPr="00031A29">
        <w:rPr>
          <w:rFonts w:ascii="Times New Roman" w:hAnsi="Times New Roman"/>
          <w:sz w:val="26"/>
          <w:szCs w:val="26"/>
        </w:rPr>
        <w:t>polgármester</w:t>
      </w:r>
      <w:proofErr w:type="gramEnd"/>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sidRPr="00031A29">
        <w:rPr>
          <w:rFonts w:ascii="Times New Roman" w:hAnsi="Times New Roman"/>
          <w:sz w:val="26"/>
          <w:szCs w:val="26"/>
        </w:rPr>
        <w:tab/>
      </w:r>
      <w:r>
        <w:rPr>
          <w:rFonts w:ascii="Times New Roman" w:hAnsi="Times New Roman"/>
          <w:sz w:val="26"/>
          <w:szCs w:val="26"/>
        </w:rPr>
        <w:t xml:space="preserve">       </w:t>
      </w:r>
      <w:r w:rsidRPr="00031A29">
        <w:rPr>
          <w:rFonts w:ascii="Times New Roman" w:hAnsi="Times New Roman"/>
          <w:sz w:val="26"/>
          <w:szCs w:val="26"/>
        </w:rPr>
        <w:t>jegyző</w:t>
      </w:r>
    </w:p>
    <w:p w:rsidR="00031A29" w:rsidRDefault="00031A29" w:rsidP="00031A29">
      <w:pPr>
        <w:tabs>
          <w:tab w:val="left" w:pos="426"/>
        </w:tabs>
        <w:spacing w:after="0" w:line="240" w:lineRule="auto"/>
        <w:jc w:val="center"/>
        <w:rPr>
          <w:rFonts w:ascii="Times New Roman" w:hAnsi="Times New Roman"/>
          <w:sz w:val="26"/>
          <w:szCs w:val="26"/>
        </w:rPr>
      </w:pPr>
    </w:p>
    <w:p w:rsidR="00031A29" w:rsidRDefault="00031A29" w:rsidP="00031A29">
      <w:pPr>
        <w:tabs>
          <w:tab w:val="left" w:pos="426"/>
        </w:tabs>
        <w:spacing w:after="0" w:line="240" w:lineRule="auto"/>
        <w:jc w:val="center"/>
        <w:rPr>
          <w:rFonts w:ascii="Times New Roman" w:hAnsi="Times New Roman"/>
          <w:sz w:val="26"/>
          <w:szCs w:val="26"/>
        </w:rPr>
      </w:pPr>
    </w:p>
    <w:p w:rsidR="00031A29" w:rsidRDefault="00031A29" w:rsidP="00031A29">
      <w:pPr>
        <w:tabs>
          <w:tab w:val="left" w:pos="426"/>
        </w:tabs>
        <w:spacing w:after="0" w:line="240" w:lineRule="auto"/>
        <w:jc w:val="center"/>
        <w:rPr>
          <w:rFonts w:ascii="Times New Roman" w:hAnsi="Times New Roman"/>
          <w:sz w:val="26"/>
          <w:szCs w:val="26"/>
        </w:rPr>
      </w:pPr>
    </w:p>
    <w:p w:rsidR="00031A29" w:rsidRPr="00031A29" w:rsidRDefault="00031A29" w:rsidP="00031A29">
      <w:pPr>
        <w:tabs>
          <w:tab w:val="left" w:pos="426"/>
        </w:tabs>
        <w:spacing w:after="0" w:line="240" w:lineRule="auto"/>
        <w:jc w:val="center"/>
        <w:rPr>
          <w:rFonts w:ascii="Times New Roman" w:hAnsi="Times New Roman"/>
          <w:sz w:val="26"/>
          <w:szCs w:val="26"/>
        </w:rPr>
      </w:pPr>
      <w:r w:rsidRPr="00031A29">
        <w:rPr>
          <w:rFonts w:ascii="Times New Roman" w:hAnsi="Times New Roman"/>
          <w:sz w:val="26"/>
          <w:szCs w:val="26"/>
        </w:rPr>
        <w:t>A kivonat hiteléül:</w:t>
      </w:r>
    </w:p>
    <w:p w:rsidR="00031A29" w:rsidRDefault="00031A29">
      <w:pPr>
        <w:spacing w:line="259" w:lineRule="auto"/>
        <w:rPr>
          <w:rFonts w:ascii="Times New Roman" w:hAnsi="Times New Roman" w:cs="Times New Roman"/>
          <w:b/>
          <w:bCs/>
          <w:sz w:val="26"/>
          <w:szCs w:val="26"/>
        </w:rPr>
      </w:pPr>
    </w:p>
    <w:p w:rsidR="00031A29" w:rsidRDefault="00031A29">
      <w:pPr>
        <w:spacing w:line="259" w:lineRule="auto"/>
        <w:rPr>
          <w:rFonts w:ascii="Times New Roman" w:hAnsi="Times New Roman" w:cs="Times New Roman"/>
          <w:b/>
          <w:bCs/>
          <w:sz w:val="26"/>
          <w:szCs w:val="26"/>
        </w:rPr>
      </w:pPr>
    </w:p>
    <w:p w:rsidR="00031A29" w:rsidRDefault="00031A29">
      <w:pPr>
        <w:spacing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95D9C" w:rsidRPr="000B51BD" w:rsidRDefault="00495D9C" w:rsidP="00495D9C">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495D9C" w:rsidRPr="000B51BD" w:rsidRDefault="00495D9C" w:rsidP="00495D9C">
      <w:pPr>
        <w:spacing w:after="0" w:line="240" w:lineRule="auto"/>
        <w:jc w:val="center"/>
        <w:rPr>
          <w:rFonts w:ascii="Times New Roman" w:hAnsi="Times New Roman" w:cs="Times New Roman"/>
          <w:b/>
          <w:bCs/>
          <w:sz w:val="26"/>
          <w:szCs w:val="26"/>
        </w:rPr>
      </w:pPr>
    </w:p>
    <w:p w:rsidR="00495D9C" w:rsidRPr="000B51BD" w:rsidRDefault="00495D9C" w:rsidP="00495D9C">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495D9C" w:rsidRDefault="00495D9C" w:rsidP="00495D9C">
      <w:pPr>
        <w:tabs>
          <w:tab w:val="left" w:pos="426"/>
        </w:tabs>
        <w:spacing w:after="0" w:line="240" w:lineRule="auto"/>
        <w:jc w:val="both"/>
        <w:rPr>
          <w:rFonts w:ascii="Times New Roman" w:hAnsi="Times New Roman" w:cs="Times New Roman"/>
          <w:sz w:val="26"/>
          <w:szCs w:val="26"/>
        </w:rPr>
      </w:pPr>
    </w:p>
    <w:p w:rsidR="00495D9C" w:rsidRPr="000B51BD" w:rsidRDefault="00495D9C" w:rsidP="00495D9C">
      <w:pPr>
        <w:tabs>
          <w:tab w:val="left" w:pos="426"/>
        </w:tabs>
        <w:spacing w:after="0" w:line="240" w:lineRule="auto"/>
        <w:jc w:val="both"/>
        <w:rPr>
          <w:rFonts w:ascii="Times New Roman" w:hAnsi="Times New Roman" w:cs="Times New Roman"/>
          <w:sz w:val="26"/>
          <w:szCs w:val="26"/>
        </w:rPr>
      </w:pPr>
    </w:p>
    <w:p w:rsidR="00495D9C" w:rsidRPr="000B51BD" w:rsidRDefault="00495D9C" w:rsidP="00495D9C">
      <w:pPr>
        <w:autoSpaceDE w:val="0"/>
        <w:autoSpaceDN w:val="0"/>
        <w:adjustRightInd w:val="0"/>
        <w:spacing w:after="0" w:line="240" w:lineRule="auto"/>
        <w:rPr>
          <w:rFonts w:ascii="Times New Roman" w:hAnsi="Times New Roman" w:cs="Times New Roman"/>
          <w:b/>
          <w:sz w:val="26"/>
          <w:szCs w:val="26"/>
          <w:u w:val="single"/>
        </w:rPr>
      </w:pPr>
      <w:r w:rsidRPr="000B51BD">
        <w:rPr>
          <w:rFonts w:ascii="Times New Roman" w:hAnsi="Times New Roman" w:cs="Times New Roman"/>
          <w:b/>
          <w:sz w:val="26"/>
          <w:szCs w:val="26"/>
          <w:u w:val="single"/>
        </w:rPr>
        <w:t>1</w:t>
      </w:r>
      <w:r>
        <w:rPr>
          <w:rFonts w:ascii="Times New Roman" w:hAnsi="Times New Roman" w:cs="Times New Roman"/>
          <w:b/>
          <w:sz w:val="26"/>
          <w:szCs w:val="26"/>
          <w:u w:val="single"/>
        </w:rPr>
        <w:t>28</w:t>
      </w:r>
      <w:r w:rsidRPr="000B51BD">
        <w:rPr>
          <w:rFonts w:ascii="Times New Roman" w:hAnsi="Times New Roman" w:cs="Times New Roman"/>
          <w:b/>
          <w:sz w:val="26"/>
          <w:szCs w:val="26"/>
          <w:u w:val="single"/>
        </w:rPr>
        <w:t>/2024.(VI. 27.) önkormányzati</w:t>
      </w:r>
    </w:p>
    <w:p w:rsidR="00495D9C" w:rsidRPr="000B51BD" w:rsidRDefault="00495D9C" w:rsidP="00495D9C">
      <w:pPr>
        <w:autoSpaceDE w:val="0"/>
        <w:autoSpaceDN w:val="0"/>
        <w:adjustRightInd w:val="0"/>
        <w:spacing w:after="0" w:line="240" w:lineRule="auto"/>
        <w:rPr>
          <w:rFonts w:ascii="Times New Roman" w:hAnsi="Times New Roman" w:cs="Times New Roman"/>
          <w:sz w:val="26"/>
          <w:szCs w:val="26"/>
        </w:rPr>
      </w:pPr>
      <w:r w:rsidRPr="000B51BD">
        <w:rPr>
          <w:rFonts w:ascii="Times New Roman" w:hAnsi="Times New Roman" w:cs="Times New Roman"/>
          <w:sz w:val="26"/>
          <w:szCs w:val="26"/>
        </w:rPr>
        <w:t>FJL/</w:t>
      </w:r>
      <w:r>
        <w:rPr>
          <w:rFonts w:ascii="Times New Roman" w:hAnsi="Times New Roman" w:cs="Times New Roman"/>
          <w:sz w:val="26"/>
          <w:szCs w:val="26"/>
        </w:rPr>
        <w:t>240</w:t>
      </w:r>
      <w:r w:rsidRPr="000B51BD">
        <w:rPr>
          <w:rFonts w:ascii="Times New Roman" w:hAnsi="Times New Roman" w:cs="Times New Roman"/>
          <w:sz w:val="26"/>
          <w:szCs w:val="26"/>
        </w:rPr>
        <w:t>-</w:t>
      </w:r>
      <w:r>
        <w:rPr>
          <w:rFonts w:ascii="Times New Roman" w:hAnsi="Times New Roman" w:cs="Times New Roman"/>
          <w:sz w:val="26"/>
          <w:szCs w:val="26"/>
        </w:rPr>
        <w:t>55</w:t>
      </w:r>
      <w:r w:rsidRPr="000B51BD">
        <w:rPr>
          <w:rFonts w:ascii="Times New Roman" w:hAnsi="Times New Roman" w:cs="Times New Roman"/>
          <w:sz w:val="26"/>
          <w:szCs w:val="26"/>
        </w:rPr>
        <w:t>/2024.</w:t>
      </w:r>
    </w:p>
    <w:p w:rsidR="00495D9C" w:rsidRDefault="00495D9C" w:rsidP="00495D9C">
      <w:pPr>
        <w:spacing w:after="0" w:line="240" w:lineRule="auto"/>
        <w:jc w:val="center"/>
        <w:rPr>
          <w:rFonts w:ascii="Times New Roman" w:hAnsi="Times New Roman" w:cs="Times New Roman"/>
          <w:sz w:val="26"/>
          <w:szCs w:val="26"/>
        </w:rPr>
      </w:pPr>
      <w:r w:rsidRPr="000B51BD">
        <w:rPr>
          <w:rFonts w:ascii="Times New Roman" w:hAnsi="Times New Roman" w:cs="Times New Roman"/>
          <w:sz w:val="26"/>
          <w:szCs w:val="26"/>
        </w:rPr>
        <w:t xml:space="preserve">  </w:t>
      </w:r>
    </w:p>
    <w:p w:rsidR="00495D9C" w:rsidRDefault="00495D9C" w:rsidP="00495D9C">
      <w:pPr>
        <w:spacing w:after="0" w:line="240" w:lineRule="auto"/>
        <w:jc w:val="center"/>
        <w:rPr>
          <w:rFonts w:ascii="Times New Roman" w:hAnsi="Times New Roman" w:cs="Times New Roman"/>
          <w:sz w:val="26"/>
          <w:szCs w:val="26"/>
        </w:rPr>
      </w:pPr>
    </w:p>
    <w:p w:rsidR="00495D9C" w:rsidRDefault="00495D9C" w:rsidP="00495D9C">
      <w:pPr>
        <w:spacing w:after="0" w:line="240" w:lineRule="auto"/>
        <w:jc w:val="center"/>
        <w:rPr>
          <w:rFonts w:ascii="Times New Roman" w:hAnsi="Times New Roman" w:cs="Times New Roman"/>
          <w:b/>
          <w:sz w:val="26"/>
          <w:szCs w:val="26"/>
        </w:rPr>
      </w:pPr>
      <w:r w:rsidRPr="000B51BD">
        <w:rPr>
          <w:rFonts w:ascii="Times New Roman" w:hAnsi="Times New Roman" w:cs="Times New Roman"/>
          <w:sz w:val="26"/>
          <w:szCs w:val="26"/>
        </w:rPr>
        <w:t xml:space="preserve"> </w:t>
      </w:r>
      <w:r w:rsidRPr="000B51BD">
        <w:rPr>
          <w:rFonts w:ascii="Times New Roman" w:hAnsi="Times New Roman" w:cs="Times New Roman"/>
          <w:b/>
          <w:sz w:val="26"/>
          <w:szCs w:val="26"/>
        </w:rPr>
        <w:t>H a t á r o z a t</w:t>
      </w:r>
    </w:p>
    <w:p w:rsidR="00495D9C" w:rsidRPr="000B51BD" w:rsidRDefault="00495D9C" w:rsidP="00495D9C">
      <w:pPr>
        <w:spacing w:after="0" w:line="240" w:lineRule="auto"/>
        <w:jc w:val="center"/>
        <w:rPr>
          <w:rFonts w:ascii="Times New Roman" w:hAnsi="Times New Roman" w:cs="Times New Roman"/>
          <w:b/>
          <w:sz w:val="26"/>
          <w:szCs w:val="26"/>
        </w:rPr>
      </w:pPr>
    </w:p>
    <w:p w:rsidR="00495D9C" w:rsidRPr="000B51BD" w:rsidRDefault="00495D9C" w:rsidP="00495D9C">
      <w:pPr>
        <w:spacing w:after="0" w:line="240" w:lineRule="auto"/>
        <w:jc w:val="center"/>
        <w:rPr>
          <w:rFonts w:ascii="Times New Roman" w:hAnsi="Times New Roman" w:cs="Times New Roman"/>
          <w:b/>
          <w:sz w:val="26"/>
          <w:szCs w:val="26"/>
        </w:rPr>
      </w:pPr>
    </w:p>
    <w:p w:rsidR="00495D9C" w:rsidRDefault="00495D9C" w:rsidP="00495D9C">
      <w:pPr>
        <w:spacing w:after="0" w:line="240" w:lineRule="auto"/>
        <w:jc w:val="both"/>
        <w:rPr>
          <w:rFonts w:ascii="Times New Roman" w:hAnsi="Times New Roman" w:cs="Times New Roman"/>
          <w:sz w:val="26"/>
          <w:szCs w:val="26"/>
        </w:rPr>
      </w:pPr>
      <w:r w:rsidRPr="00495D9C">
        <w:rPr>
          <w:rFonts w:ascii="Times New Roman" w:hAnsi="Times New Roman" w:cs="Times New Roman"/>
          <w:sz w:val="26"/>
          <w:szCs w:val="26"/>
        </w:rPr>
        <w:t>Csongrád Városi Önkormányzat</w:t>
      </w:r>
      <w:r w:rsidRPr="00495D9C">
        <w:rPr>
          <w:rFonts w:ascii="Times New Roman" w:hAnsi="Times New Roman" w:cs="Times New Roman"/>
          <w:b/>
          <w:sz w:val="26"/>
          <w:szCs w:val="26"/>
        </w:rPr>
        <w:t xml:space="preserve"> </w:t>
      </w:r>
      <w:r w:rsidRPr="00495D9C">
        <w:rPr>
          <w:rFonts w:ascii="Times New Roman" w:hAnsi="Times New Roman" w:cs="Times New Roman"/>
          <w:sz w:val="26"/>
          <w:szCs w:val="26"/>
        </w:rPr>
        <w:t>Képviselő-testületének az épített környezet alakításáról és védelméről szóló 1997. évi LXXVIII. törvény 9/B. § (2) bekezdés a) pontjában biztosított feladatkörében eljárva a 239/2022. (XII.15.) határozattal elfogadott településszerkezeti tervet az alábbiak szerint módosítja:</w:t>
      </w:r>
    </w:p>
    <w:p w:rsidR="00495D9C" w:rsidRPr="00495D9C" w:rsidRDefault="00495D9C" w:rsidP="00495D9C">
      <w:pPr>
        <w:spacing w:after="0" w:line="240" w:lineRule="auto"/>
        <w:jc w:val="both"/>
        <w:rPr>
          <w:rFonts w:ascii="Times New Roman" w:hAnsi="Times New Roman" w:cs="Times New Roman"/>
          <w:sz w:val="26"/>
          <w:szCs w:val="26"/>
        </w:rPr>
      </w:pPr>
    </w:p>
    <w:p w:rsidR="00495D9C" w:rsidRPr="00495D9C" w:rsidRDefault="00495D9C" w:rsidP="00495D9C">
      <w:pPr>
        <w:spacing w:after="0" w:line="240" w:lineRule="auto"/>
        <w:rPr>
          <w:rFonts w:ascii="Times New Roman" w:hAnsi="Times New Roman" w:cs="Times New Roman"/>
          <w:sz w:val="26"/>
          <w:szCs w:val="26"/>
        </w:rPr>
      </w:pPr>
      <w:r w:rsidRPr="00495D9C">
        <w:rPr>
          <w:rFonts w:ascii="Times New Roman" w:hAnsi="Times New Roman" w:cs="Times New Roman"/>
          <w:sz w:val="26"/>
          <w:szCs w:val="26"/>
        </w:rPr>
        <w:t>- A Településszerkezeti terv tervlapja a határozat 1. melléklete szerint módosul.</w:t>
      </w:r>
    </w:p>
    <w:p w:rsidR="00495D9C" w:rsidRPr="00495D9C" w:rsidRDefault="00495D9C" w:rsidP="00495D9C">
      <w:pPr>
        <w:spacing w:after="0" w:line="240" w:lineRule="auto"/>
        <w:rPr>
          <w:rFonts w:ascii="Times New Roman" w:hAnsi="Times New Roman" w:cs="Times New Roman"/>
          <w:sz w:val="26"/>
          <w:szCs w:val="26"/>
        </w:rPr>
      </w:pPr>
    </w:p>
    <w:p w:rsidR="00495D9C" w:rsidRPr="00495D9C" w:rsidRDefault="00495D9C" w:rsidP="00495D9C">
      <w:pPr>
        <w:spacing w:after="0" w:line="240" w:lineRule="auto"/>
        <w:rPr>
          <w:rFonts w:ascii="Times New Roman" w:hAnsi="Times New Roman" w:cs="Times New Roman"/>
          <w:sz w:val="26"/>
          <w:szCs w:val="26"/>
        </w:rPr>
      </w:pPr>
      <w:r w:rsidRPr="00495D9C">
        <w:rPr>
          <w:rFonts w:ascii="Times New Roman" w:hAnsi="Times New Roman" w:cs="Times New Roman"/>
          <w:sz w:val="26"/>
          <w:szCs w:val="26"/>
        </w:rPr>
        <w:t>- A Településszerkezeti terv leírása a határozat 2. melléklete szerint módosul.</w:t>
      </w:r>
    </w:p>
    <w:p w:rsidR="00495D9C" w:rsidRPr="00495D9C" w:rsidRDefault="00495D9C" w:rsidP="00495D9C">
      <w:pPr>
        <w:spacing w:after="0" w:line="240" w:lineRule="auto"/>
        <w:rPr>
          <w:rFonts w:ascii="Times New Roman" w:hAnsi="Times New Roman" w:cs="Times New Roman"/>
          <w:sz w:val="26"/>
          <w:szCs w:val="26"/>
        </w:rPr>
      </w:pPr>
    </w:p>
    <w:p w:rsidR="00495D9C" w:rsidRPr="00495D9C" w:rsidRDefault="00495D9C" w:rsidP="00495D9C">
      <w:pPr>
        <w:spacing w:after="0" w:line="240" w:lineRule="auto"/>
        <w:rPr>
          <w:rFonts w:ascii="Times New Roman" w:hAnsi="Times New Roman" w:cs="Times New Roman"/>
          <w:sz w:val="26"/>
          <w:szCs w:val="26"/>
        </w:rPr>
      </w:pPr>
      <w:r w:rsidRPr="00495D9C">
        <w:rPr>
          <w:rFonts w:ascii="Times New Roman" w:hAnsi="Times New Roman" w:cs="Times New Roman"/>
          <w:sz w:val="26"/>
          <w:szCs w:val="26"/>
          <w:u w:val="single"/>
        </w:rPr>
        <w:t>Határidő:</w:t>
      </w:r>
      <w:r w:rsidRPr="00495D9C">
        <w:rPr>
          <w:rFonts w:ascii="Times New Roman" w:hAnsi="Times New Roman" w:cs="Times New Roman"/>
          <w:sz w:val="26"/>
          <w:szCs w:val="26"/>
        </w:rPr>
        <w:t xml:space="preserve"> a döntés közzétételére, továbbítására – azonnal</w:t>
      </w:r>
    </w:p>
    <w:p w:rsidR="00495D9C" w:rsidRPr="00495D9C" w:rsidRDefault="00495D9C" w:rsidP="00495D9C">
      <w:pPr>
        <w:spacing w:after="0" w:line="240" w:lineRule="auto"/>
        <w:jc w:val="both"/>
        <w:rPr>
          <w:rFonts w:ascii="Times New Roman" w:hAnsi="Times New Roman" w:cs="Times New Roman"/>
          <w:sz w:val="26"/>
          <w:szCs w:val="26"/>
        </w:rPr>
      </w:pPr>
      <w:r w:rsidRPr="00495D9C">
        <w:rPr>
          <w:rFonts w:ascii="Times New Roman" w:hAnsi="Times New Roman" w:cs="Times New Roman"/>
          <w:sz w:val="26"/>
          <w:szCs w:val="26"/>
          <w:u w:val="single"/>
        </w:rPr>
        <w:t>Felelős:</w:t>
      </w:r>
      <w:r w:rsidRPr="00495D9C">
        <w:rPr>
          <w:rFonts w:ascii="Times New Roman" w:hAnsi="Times New Roman" w:cs="Times New Roman"/>
          <w:sz w:val="26"/>
          <w:szCs w:val="26"/>
        </w:rPr>
        <w:t xml:space="preserve"> Bedő Tamás polgármester</w:t>
      </w:r>
    </w:p>
    <w:p w:rsidR="00495D9C" w:rsidRPr="005F7DE7" w:rsidRDefault="00495D9C" w:rsidP="00495D9C">
      <w:pPr>
        <w:kinsoku w:val="0"/>
        <w:overflowPunct w:val="0"/>
        <w:spacing w:line="200" w:lineRule="exact"/>
        <w:rPr>
          <w:sz w:val="26"/>
          <w:szCs w:val="26"/>
        </w:rPr>
      </w:pPr>
    </w:p>
    <w:p w:rsidR="00495D9C" w:rsidRPr="005F7DE7" w:rsidRDefault="00495D9C" w:rsidP="00495D9C">
      <w:pPr>
        <w:pStyle w:val="Szvegtrzs"/>
        <w:kinsoku w:val="0"/>
        <w:overflowPunct w:val="0"/>
        <w:rPr>
          <w:szCs w:val="26"/>
        </w:rPr>
      </w:pPr>
      <w:r>
        <w:rPr>
          <w:szCs w:val="26"/>
        </w:rPr>
        <w:t xml:space="preserve">Erről jegyzőkönyvi kivonaton értesítést </w:t>
      </w:r>
      <w:r w:rsidRPr="005F7DE7">
        <w:rPr>
          <w:szCs w:val="26"/>
        </w:rPr>
        <w:t>kap:</w:t>
      </w:r>
    </w:p>
    <w:p w:rsidR="00495D9C" w:rsidRPr="005F7DE7" w:rsidRDefault="00495D9C" w:rsidP="00495D9C">
      <w:pPr>
        <w:pStyle w:val="Szvegtrzs"/>
        <w:kinsoku w:val="0"/>
        <w:overflowPunct w:val="0"/>
        <w:spacing w:before="9"/>
        <w:rPr>
          <w:szCs w:val="26"/>
        </w:rPr>
      </w:pPr>
      <w:proofErr w:type="gramStart"/>
      <w:r w:rsidRPr="005F7DE7">
        <w:rPr>
          <w:szCs w:val="26"/>
        </w:rPr>
        <w:t>l</w:t>
      </w:r>
      <w:proofErr w:type="gramEnd"/>
      <w:r w:rsidRPr="005F7DE7">
        <w:rPr>
          <w:szCs w:val="26"/>
        </w:rPr>
        <w:t>. Képviselő-testület tagjai</w:t>
      </w:r>
    </w:p>
    <w:p w:rsidR="00495D9C" w:rsidRPr="005F7DE7" w:rsidRDefault="00495D9C" w:rsidP="00495D9C">
      <w:pPr>
        <w:pStyle w:val="Szvegtrzs"/>
        <w:kinsoku w:val="0"/>
        <w:overflowPunct w:val="0"/>
        <w:spacing w:before="9"/>
        <w:rPr>
          <w:szCs w:val="26"/>
        </w:rPr>
      </w:pPr>
      <w:r w:rsidRPr="005F7DE7">
        <w:rPr>
          <w:szCs w:val="26"/>
        </w:rPr>
        <w:t xml:space="preserve">2. Varga Júlia városi </w:t>
      </w:r>
      <w:proofErr w:type="spellStart"/>
      <w:r w:rsidRPr="005F7DE7">
        <w:rPr>
          <w:szCs w:val="26"/>
        </w:rPr>
        <w:t>főépítész</w:t>
      </w:r>
      <w:proofErr w:type="spellEnd"/>
    </w:p>
    <w:p w:rsidR="00495D9C"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Pr="000B51BD" w:rsidRDefault="00495D9C" w:rsidP="00495D9C">
      <w:pPr>
        <w:tabs>
          <w:tab w:val="left" w:pos="426"/>
        </w:tabs>
        <w:spacing w:after="0" w:line="240" w:lineRule="auto"/>
        <w:ind w:left="360"/>
        <w:jc w:val="center"/>
        <w:rPr>
          <w:rFonts w:ascii="Times New Roman" w:hAnsi="Times New Roman" w:cs="Times New Roman"/>
          <w:sz w:val="26"/>
          <w:szCs w:val="26"/>
        </w:rPr>
      </w:pPr>
      <w:r w:rsidRPr="000B51BD">
        <w:rPr>
          <w:rFonts w:ascii="Times New Roman" w:hAnsi="Times New Roman" w:cs="Times New Roman"/>
          <w:sz w:val="26"/>
          <w:szCs w:val="26"/>
        </w:rPr>
        <w:t>K.m.f.</w:t>
      </w:r>
    </w:p>
    <w:p w:rsidR="00495D9C" w:rsidRPr="000B51BD"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Pr="000B51BD" w:rsidRDefault="00495D9C" w:rsidP="00495D9C">
      <w:pPr>
        <w:tabs>
          <w:tab w:val="left" w:pos="426"/>
        </w:tabs>
        <w:spacing w:after="0" w:line="240" w:lineRule="auto"/>
        <w:ind w:left="360"/>
        <w:jc w:val="center"/>
        <w:rPr>
          <w:rFonts w:ascii="Times New Roman" w:hAnsi="Times New Roman" w:cs="Times New Roman"/>
          <w:sz w:val="26"/>
          <w:szCs w:val="26"/>
        </w:rPr>
      </w:pPr>
    </w:p>
    <w:p w:rsidR="00495D9C" w:rsidRPr="000B51BD" w:rsidRDefault="00495D9C" w:rsidP="00495D9C">
      <w:pPr>
        <w:spacing w:after="0" w:line="240" w:lineRule="auto"/>
        <w:ind w:left="360"/>
        <w:rPr>
          <w:rFonts w:ascii="Times New Roman" w:hAnsi="Times New Roman" w:cs="Times New Roman"/>
          <w:sz w:val="26"/>
          <w:szCs w:val="26"/>
        </w:rPr>
      </w:pPr>
    </w:p>
    <w:p w:rsidR="00495D9C" w:rsidRPr="000B51BD" w:rsidRDefault="00031A29" w:rsidP="00495D9C">
      <w:pPr>
        <w:spacing w:after="0" w:line="240" w:lineRule="auto"/>
        <w:ind w:left="36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Bedő Tamás </w:t>
      </w:r>
      <w:proofErr w:type="spellStart"/>
      <w:r>
        <w:rPr>
          <w:rFonts w:ascii="Times New Roman" w:hAnsi="Times New Roman" w:cs="Times New Roman"/>
          <w:sz w:val="26"/>
          <w:szCs w:val="26"/>
        </w:rPr>
        <w:t>sk</w:t>
      </w:r>
      <w:proofErr w:type="spellEnd"/>
      <w:r>
        <w:rPr>
          <w:rFonts w:ascii="Times New Roman" w:hAnsi="Times New Roman" w:cs="Times New Roman"/>
          <w:sz w:val="26"/>
          <w:szCs w:val="26"/>
        </w:rPr>
        <w:t>.</w:t>
      </w:r>
      <w:r w:rsidR="00495D9C" w:rsidRPr="000B51BD">
        <w:rPr>
          <w:rFonts w:ascii="Times New Roman" w:hAnsi="Times New Roman" w:cs="Times New Roman"/>
          <w:sz w:val="26"/>
          <w:szCs w:val="26"/>
        </w:rPr>
        <w:tab/>
      </w:r>
      <w:r w:rsidR="00495D9C" w:rsidRPr="000B51BD">
        <w:rPr>
          <w:rFonts w:ascii="Times New Roman" w:hAnsi="Times New Roman" w:cs="Times New Roman"/>
          <w:sz w:val="26"/>
          <w:szCs w:val="26"/>
        </w:rPr>
        <w:tab/>
      </w:r>
      <w:r w:rsidR="00495D9C" w:rsidRPr="000B51BD">
        <w:rPr>
          <w:rFonts w:ascii="Times New Roman" w:hAnsi="Times New Roman" w:cs="Times New Roman"/>
          <w:sz w:val="26"/>
          <w:szCs w:val="26"/>
        </w:rPr>
        <w:tab/>
      </w:r>
      <w:r w:rsidR="00495D9C" w:rsidRPr="000B51BD">
        <w:rPr>
          <w:rFonts w:ascii="Times New Roman" w:hAnsi="Times New Roman" w:cs="Times New Roman"/>
          <w:sz w:val="26"/>
          <w:szCs w:val="26"/>
        </w:rPr>
        <w:tab/>
      </w:r>
      <w:r w:rsidR="00495D9C">
        <w:rPr>
          <w:rFonts w:ascii="Times New Roman" w:hAnsi="Times New Roman" w:cs="Times New Roman"/>
          <w:sz w:val="26"/>
          <w:szCs w:val="26"/>
        </w:rPr>
        <w:t>D</w:t>
      </w:r>
      <w:r w:rsidR="00495D9C" w:rsidRPr="000B51BD">
        <w:rPr>
          <w:rFonts w:ascii="Times New Roman" w:hAnsi="Times New Roman" w:cs="Times New Roman"/>
          <w:sz w:val="26"/>
          <w:szCs w:val="26"/>
        </w:rPr>
        <w:t xml:space="preserve">r. Juhász László </w:t>
      </w:r>
      <w:proofErr w:type="spellStart"/>
      <w:r>
        <w:rPr>
          <w:rFonts w:ascii="Times New Roman" w:hAnsi="Times New Roman" w:cs="Times New Roman"/>
          <w:sz w:val="26"/>
          <w:szCs w:val="26"/>
        </w:rPr>
        <w:t>sk</w:t>
      </w:r>
      <w:proofErr w:type="spellEnd"/>
      <w:r>
        <w:rPr>
          <w:rFonts w:ascii="Times New Roman" w:hAnsi="Times New Roman" w:cs="Times New Roman"/>
          <w:sz w:val="26"/>
          <w:szCs w:val="26"/>
        </w:rPr>
        <w:t>.</w:t>
      </w:r>
    </w:p>
    <w:p w:rsidR="0084227D" w:rsidRDefault="00495D9C" w:rsidP="00495D9C">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r>
      <w:proofErr w:type="gramStart"/>
      <w:r w:rsidRPr="000B51BD">
        <w:rPr>
          <w:rFonts w:ascii="Times New Roman" w:hAnsi="Times New Roman" w:cs="Times New Roman"/>
          <w:sz w:val="26"/>
          <w:szCs w:val="26"/>
        </w:rPr>
        <w:t>polgármester</w:t>
      </w:r>
      <w:proofErr w:type="gramEnd"/>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t>jegyző</w:t>
      </w:r>
    </w:p>
    <w:p w:rsidR="00EE2127" w:rsidRDefault="00EE2127" w:rsidP="00495D9C">
      <w:pPr>
        <w:spacing w:after="0" w:line="240" w:lineRule="auto"/>
        <w:ind w:left="360"/>
        <w:rPr>
          <w:rFonts w:ascii="Times New Roman" w:hAnsi="Times New Roman" w:cs="Times New Roman"/>
          <w:sz w:val="26"/>
          <w:szCs w:val="26"/>
        </w:rPr>
      </w:pPr>
    </w:p>
    <w:p w:rsidR="00EE2127" w:rsidRDefault="00EE2127" w:rsidP="00495D9C">
      <w:pPr>
        <w:spacing w:after="0" w:line="240" w:lineRule="auto"/>
        <w:ind w:left="360"/>
        <w:rPr>
          <w:rFonts w:ascii="Times New Roman" w:hAnsi="Times New Roman" w:cs="Times New Roman"/>
          <w:sz w:val="26"/>
          <w:szCs w:val="26"/>
        </w:rPr>
      </w:pPr>
    </w:p>
    <w:p w:rsidR="00EE2127" w:rsidRDefault="00031A29" w:rsidP="00031A29">
      <w:pPr>
        <w:spacing w:after="0" w:line="240" w:lineRule="auto"/>
        <w:ind w:left="360"/>
        <w:jc w:val="center"/>
        <w:rPr>
          <w:rFonts w:ascii="Times New Roman" w:hAnsi="Times New Roman" w:cs="Times New Roman"/>
          <w:sz w:val="26"/>
          <w:szCs w:val="26"/>
        </w:rPr>
      </w:pPr>
      <w:r>
        <w:rPr>
          <w:rFonts w:ascii="Times New Roman" w:hAnsi="Times New Roman" w:cs="Times New Roman"/>
          <w:sz w:val="26"/>
          <w:szCs w:val="26"/>
        </w:rPr>
        <w:t>A kivonat hiteléül:</w:t>
      </w:r>
    </w:p>
    <w:p w:rsidR="00EE2127" w:rsidRDefault="00EE2127" w:rsidP="00495D9C">
      <w:pPr>
        <w:spacing w:after="0" w:line="240" w:lineRule="auto"/>
        <w:ind w:left="360"/>
        <w:rPr>
          <w:rFonts w:ascii="Times New Roman" w:hAnsi="Times New Roman" w:cs="Times New Roman"/>
          <w:sz w:val="26"/>
          <w:szCs w:val="26"/>
        </w:rPr>
      </w:pPr>
    </w:p>
    <w:p w:rsidR="00EE2127" w:rsidRDefault="00EE2127" w:rsidP="00495D9C">
      <w:pPr>
        <w:spacing w:after="0" w:line="240" w:lineRule="auto"/>
        <w:ind w:left="360"/>
        <w:rPr>
          <w:rFonts w:ascii="Times New Roman" w:hAnsi="Times New Roman" w:cs="Times New Roman"/>
          <w:sz w:val="26"/>
          <w:szCs w:val="26"/>
        </w:rPr>
      </w:pPr>
    </w:p>
    <w:p w:rsidR="00EE2127" w:rsidRDefault="00EE2127" w:rsidP="00495D9C">
      <w:pPr>
        <w:spacing w:after="0" w:line="240" w:lineRule="auto"/>
        <w:ind w:left="360"/>
        <w:rPr>
          <w:rFonts w:ascii="Times New Roman" w:hAnsi="Times New Roman" w:cs="Times New Roman"/>
          <w:sz w:val="26"/>
          <w:szCs w:val="26"/>
        </w:rPr>
      </w:pPr>
    </w:p>
    <w:p w:rsidR="00EE2127" w:rsidRDefault="00EE2127" w:rsidP="00495D9C">
      <w:pPr>
        <w:spacing w:after="0" w:line="240" w:lineRule="auto"/>
        <w:ind w:left="360"/>
        <w:rPr>
          <w:rFonts w:ascii="Times New Roman" w:hAnsi="Times New Roman" w:cs="Times New Roman"/>
          <w:sz w:val="26"/>
          <w:szCs w:val="26"/>
        </w:rPr>
      </w:pPr>
    </w:p>
    <w:p w:rsidR="00EE2127" w:rsidRPr="00EE2127" w:rsidRDefault="00EE2127" w:rsidP="00495D9C">
      <w:pPr>
        <w:spacing w:after="0" w:line="240" w:lineRule="auto"/>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2127">
        <w:rPr>
          <w:rFonts w:ascii="Times New Roman" w:hAnsi="Times New Roman" w:cs="Times New Roman"/>
        </w:rPr>
        <w:t>1</w:t>
      </w:r>
      <w:proofErr w:type="gramStart"/>
      <w:r w:rsidRPr="00EE2127">
        <w:rPr>
          <w:rFonts w:ascii="Times New Roman" w:hAnsi="Times New Roman" w:cs="Times New Roman"/>
        </w:rPr>
        <w:t>.melléklet</w:t>
      </w:r>
      <w:proofErr w:type="gramEnd"/>
      <w:r w:rsidRPr="00EE2127">
        <w:rPr>
          <w:rFonts w:ascii="Times New Roman" w:hAnsi="Times New Roman" w:cs="Times New Roman"/>
        </w:rPr>
        <w:t xml:space="preserve"> a 128/2024.(VI. 27.</w:t>
      </w:r>
      <w:proofErr w:type="gramStart"/>
      <w:r w:rsidRPr="00EE2127">
        <w:rPr>
          <w:rFonts w:ascii="Times New Roman" w:hAnsi="Times New Roman" w:cs="Times New Roman"/>
        </w:rPr>
        <w:t>)önkormányzati</w:t>
      </w:r>
      <w:proofErr w:type="gramEnd"/>
      <w:r w:rsidRPr="00EE2127">
        <w:rPr>
          <w:rFonts w:ascii="Times New Roman" w:hAnsi="Times New Roman" w:cs="Times New Roman"/>
        </w:rPr>
        <w:t xml:space="preserve"> határozathoz</w:t>
      </w:r>
    </w:p>
    <w:p w:rsidR="00EE2127" w:rsidRDefault="00EE2127">
      <w:pPr>
        <w:spacing w:line="259" w:lineRule="auto"/>
        <w:rPr>
          <w:rFonts w:ascii="Times New Roman" w:hAnsi="Times New Roman" w:cs="Times New Roman"/>
          <w:sz w:val="26"/>
          <w:szCs w:val="26"/>
        </w:rPr>
      </w:pPr>
      <w:r w:rsidRPr="00EE2127">
        <w:rPr>
          <w:rFonts w:ascii="Times New Roman" w:hAnsi="Times New Roman" w:cs="Times New Roman"/>
          <w:noProof/>
          <w:sz w:val="26"/>
          <w:szCs w:val="26"/>
          <w:lang w:eastAsia="hu-HU"/>
        </w:rPr>
        <w:drawing>
          <wp:inline distT="0" distB="0" distL="0" distR="0" wp14:anchorId="49D80F72" wp14:editId="7751DA02">
            <wp:extent cx="5760720" cy="440817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408170"/>
                    </a:xfrm>
                    <a:prstGeom prst="rect">
                      <a:avLst/>
                    </a:prstGeom>
                  </pic:spPr>
                </pic:pic>
              </a:graphicData>
            </a:graphic>
          </wp:inline>
        </w:drawing>
      </w:r>
    </w:p>
    <w:p w:rsidR="00330A0A" w:rsidRDefault="00330A0A" w:rsidP="00330A0A">
      <w:pPr>
        <w:spacing w:after="240"/>
        <w:jc w:val="both"/>
        <w:rPr>
          <w:rFonts w:eastAsia="Times New Roman"/>
        </w:rPr>
      </w:pPr>
      <w:r>
        <w:rPr>
          <w:rFonts w:ascii="Corbel" w:eastAsia="Times New Roman" w:hAnsi="Corbel"/>
          <w:i/>
          <w:iCs/>
        </w:rPr>
        <w:t xml:space="preserve"> </w:t>
      </w:r>
      <w:r w:rsidR="00EE2127" w:rsidRPr="00EE2127">
        <w:rPr>
          <w:rFonts w:ascii="Corbel" w:eastAsia="Times New Roman" w:hAnsi="Corbel"/>
          <w:i/>
          <w:iCs/>
          <w:noProof/>
          <w:lang w:eastAsia="hu-HU"/>
        </w:rPr>
        <w:drawing>
          <wp:inline distT="0" distB="0" distL="0" distR="0" wp14:anchorId="07637A62" wp14:editId="43910485">
            <wp:extent cx="5760720" cy="478663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786630"/>
                    </a:xfrm>
                    <a:prstGeom prst="rect">
                      <a:avLst/>
                    </a:prstGeom>
                  </pic:spPr>
                </pic:pic>
              </a:graphicData>
            </a:graphic>
          </wp:inline>
        </w:drawing>
      </w:r>
    </w:p>
    <w:p w:rsidR="00EE2127" w:rsidRDefault="00EE2127">
      <w:pPr>
        <w:spacing w:line="259" w:lineRule="auto"/>
        <w:rPr>
          <w:i/>
          <w:iCs/>
        </w:rPr>
      </w:pPr>
      <w:r>
        <w:rPr>
          <w:i/>
          <w:iCs/>
        </w:rPr>
        <w:br w:type="page"/>
      </w:r>
    </w:p>
    <w:p w:rsidR="00EE2127" w:rsidRPr="00EE2127" w:rsidRDefault="00EE2127" w:rsidP="00EE2127">
      <w:pPr>
        <w:spacing w:after="0" w:line="240" w:lineRule="auto"/>
        <w:ind w:left="36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2127">
        <w:rPr>
          <w:rFonts w:ascii="Times New Roman" w:hAnsi="Times New Roman" w:cs="Times New Roman"/>
          <w:i/>
        </w:rPr>
        <w:t>2. melléklet a 128/2024.(VI. 27.</w:t>
      </w:r>
      <w:proofErr w:type="gramStart"/>
      <w:r w:rsidRPr="00EE2127">
        <w:rPr>
          <w:rFonts w:ascii="Times New Roman" w:hAnsi="Times New Roman" w:cs="Times New Roman"/>
          <w:i/>
        </w:rPr>
        <w:t>)önkormányzati</w:t>
      </w:r>
      <w:proofErr w:type="gramEnd"/>
      <w:r w:rsidRPr="00EE2127">
        <w:rPr>
          <w:rFonts w:ascii="Times New Roman" w:hAnsi="Times New Roman" w:cs="Times New Roman"/>
          <w:i/>
        </w:rPr>
        <w:t xml:space="preserve"> határozathoz</w:t>
      </w:r>
    </w:p>
    <w:p w:rsidR="00EE2127" w:rsidRDefault="00EE2127" w:rsidP="00EE2127">
      <w:pPr>
        <w:tabs>
          <w:tab w:val="left" w:pos="708"/>
        </w:tabs>
        <w:spacing w:before="240" w:after="80"/>
        <w:rPr>
          <w:rFonts w:ascii="Calibri" w:hAnsi="Calibri"/>
          <w:b/>
        </w:rPr>
      </w:pPr>
      <w:r>
        <w:rPr>
          <w:b/>
        </w:rPr>
        <w:t>Területi mérleg</w:t>
      </w:r>
    </w:p>
    <w:p w:rsidR="00EE2127" w:rsidRDefault="00EE2127" w:rsidP="00EE2127">
      <w:r>
        <w:t>Csongrád Városi Önkormányzat 239/2022. (XII.15.) sz. határozatának 2. melléklete, a szerkezeti terv leírásának 3. fejezete, a város területi mérlege az alább felsorolt területfelhasználások tekintetében változik:</w:t>
      </w:r>
    </w:p>
    <w:p w:rsidR="00EE2127" w:rsidRDefault="00EE2127" w:rsidP="00EE2127"/>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260"/>
        <w:gridCol w:w="2268"/>
      </w:tblGrid>
      <w:tr w:rsidR="00EE2127" w:rsidTr="00EE2127">
        <w:trPr>
          <w:trHeight w:val="281"/>
          <w:tblHeader/>
        </w:trPr>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after="0" w:line="276" w:lineRule="auto"/>
              <w:jc w:val="center"/>
              <w:rPr>
                <w:rFonts w:cs="Arial"/>
                <w:b/>
              </w:rPr>
            </w:pPr>
            <w:r>
              <w:rPr>
                <w:rFonts w:cs="Arial"/>
                <w:b/>
              </w:rPr>
              <w:t>TERÜLETFELHASZNÁLÁS</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after="0" w:line="276" w:lineRule="auto"/>
              <w:jc w:val="center"/>
              <w:rPr>
                <w:rFonts w:cs="Arial"/>
                <w:b/>
              </w:rPr>
            </w:pPr>
            <w:r>
              <w:rPr>
                <w:rFonts w:cs="Arial"/>
                <w:b/>
              </w:rPr>
              <w:t>TERÜLET NAGYSÁGA</w:t>
            </w:r>
            <w:r>
              <w:rPr>
                <w:rFonts w:cs="Arial"/>
                <w:b/>
              </w:rPr>
              <w:br/>
              <w:t>2024. MÓDOSÍTÁS SORÁN</w:t>
            </w:r>
          </w:p>
          <w:p w:rsidR="00EE2127" w:rsidRDefault="00EE2127" w:rsidP="00EE2127">
            <w:pPr>
              <w:spacing w:after="0" w:line="276" w:lineRule="auto"/>
              <w:jc w:val="center"/>
              <w:rPr>
                <w:rFonts w:cs="Arial"/>
                <w:b/>
              </w:rPr>
            </w:pPr>
            <w:r>
              <w:rPr>
                <w:rFonts w:cs="Arial"/>
                <w:b/>
              </w:rPr>
              <w:t>HEKTÁRBAN</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after="0" w:line="276" w:lineRule="auto"/>
              <w:jc w:val="center"/>
              <w:rPr>
                <w:rFonts w:cs="Arial"/>
                <w:b/>
              </w:rPr>
            </w:pPr>
            <w:r>
              <w:rPr>
                <w:rFonts w:cs="Arial"/>
                <w:b/>
              </w:rPr>
              <w:t>VÁLTOZÁS</w:t>
            </w:r>
          </w:p>
        </w:tc>
      </w:tr>
      <w:tr w:rsidR="00EE2127" w:rsidTr="00EE2127">
        <w:trPr>
          <w:trHeight w:val="327"/>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rPr>
                <w:rFonts w:ascii="Calibri" w:hAnsi="Calibri" w:cs="Arial"/>
                <w:b/>
                <w:szCs w:val="20"/>
              </w:rPr>
              <w:t>Beépítésre szánt területek</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Pr>
                <w:rFonts w:ascii="Calibri" w:hAnsi="Calibri" w:cs="Arial"/>
                <w:b/>
                <w:szCs w:val="20"/>
              </w:rPr>
              <w:t>1008,01</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9B5850" w:rsidRDefault="00EE2127" w:rsidP="00EE2127">
            <w:pPr>
              <w:spacing w:after="0"/>
              <w:jc w:val="center"/>
              <w:rPr>
                <w:rFonts w:cstheme="minorHAnsi"/>
                <w:highlight w:val="yellow"/>
              </w:rPr>
            </w:pPr>
            <w:r w:rsidRPr="00791D8D">
              <w:rPr>
                <w:rFonts w:cstheme="minorHAnsi"/>
              </w:rPr>
              <w:t>-0,5</w:t>
            </w:r>
          </w:p>
        </w:tc>
      </w:tr>
      <w:tr w:rsidR="00EE2127" w:rsidTr="00EE2127">
        <w:trPr>
          <w:trHeight w:val="275"/>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rsidRPr="0050640E">
              <w:rPr>
                <w:rFonts w:ascii="Calibri" w:hAnsi="Calibri" w:cs="Arial"/>
                <w:i/>
                <w:iCs/>
                <w:szCs w:val="20"/>
              </w:rPr>
              <w:t>Lakóterületek</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Pr>
                <w:rFonts w:ascii="Calibri" w:hAnsi="Calibri" w:cs="Arial"/>
                <w:i/>
                <w:iCs/>
                <w:szCs w:val="20"/>
              </w:rPr>
              <w:t>463,3</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9B5850" w:rsidRDefault="00EE2127" w:rsidP="00EE2127">
            <w:pPr>
              <w:spacing w:after="0"/>
              <w:jc w:val="center"/>
              <w:rPr>
                <w:rFonts w:cstheme="minorHAnsi"/>
                <w:highlight w:val="yellow"/>
              </w:rPr>
            </w:pPr>
            <w:r w:rsidRPr="008A1260">
              <w:rPr>
                <w:rFonts w:cstheme="minorHAnsi"/>
              </w:rPr>
              <w:t>-1,53</w:t>
            </w:r>
          </w:p>
        </w:tc>
      </w:tr>
      <w:tr w:rsidR="00EE2127" w:rsidTr="00EE2127">
        <w:trPr>
          <w:trHeight w:val="265"/>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t>Falusias lakóterület</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sidRPr="000F1DEE">
              <w:rPr>
                <w:rFonts w:cstheme="minorHAnsi"/>
              </w:rPr>
              <w:t>63,2</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jc w:val="center"/>
              <w:rPr>
                <w:rFonts w:cstheme="minorHAnsi"/>
              </w:rPr>
            </w:pPr>
            <w:r>
              <w:rPr>
                <w:rFonts w:cstheme="minorHAnsi"/>
              </w:rPr>
              <w:t>-1,53</w:t>
            </w:r>
          </w:p>
        </w:tc>
      </w:tr>
      <w:tr w:rsidR="00EE2127" w:rsidTr="00EE2127">
        <w:trPr>
          <w:trHeight w:val="269"/>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rsidRPr="0036496D">
              <w:rPr>
                <w:rFonts w:ascii="Calibri" w:hAnsi="Calibri" w:cs="Arial"/>
                <w:i/>
                <w:iCs/>
                <w:szCs w:val="20"/>
              </w:rPr>
              <w:t>Gazdasági területek</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Pr>
                <w:rFonts w:ascii="Calibri" w:hAnsi="Calibri" w:cs="Arial"/>
                <w:i/>
                <w:iCs/>
                <w:szCs w:val="20"/>
              </w:rPr>
              <w:t>251,2</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jc w:val="center"/>
              <w:rPr>
                <w:rFonts w:cstheme="minorHAnsi"/>
              </w:rPr>
            </w:pPr>
            <w:r>
              <w:rPr>
                <w:rFonts w:cstheme="minorHAnsi"/>
              </w:rPr>
              <w:t>+1,02</w:t>
            </w:r>
          </w:p>
        </w:tc>
      </w:tr>
      <w:tr w:rsidR="00EE2127" w:rsidTr="00EE2127">
        <w:trPr>
          <w:trHeight w:val="287"/>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t>Kereskedelmi szolgáltató terület</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sidRPr="000F1DEE">
              <w:rPr>
                <w:rFonts w:cstheme="minorHAnsi"/>
              </w:rPr>
              <w:t>212</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9B5850" w:rsidRDefault="00EE2127" w:rsidP="00EE2127">
            <w:pPr>
              <w:spacing w:after="0"/>
              <w:jc w:val="center"/>
              <w:rPr>
                <w:rFonts w:cstheme="minorHAnsi"/>
                <w:highlight w:val="yellow"/>
              </w:rPr>
            </w:pPr>
            <w:r w:rsidRPr="009B5850">
              <w:rPr>
                <w:rFonts w:cstheme="minorHAnsi"/>
              </w:rPr>
              <w:t>+</w:t>
            </w:r>
            <w:r>
              <w:rPr>
                <w:rFonts w:cstheme="minorHAnsi"/>
              </w:rPr>
              <w:t>1,02</w:t>
            </w:r>
          </w:p>
        </w:tc>
      </w:tr>
      <w:tr w:rsidR="00EE2127" w:rsidTr="00EE2127">
        <w:trPr>
          <w:trHeight w:val="329"/>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Pr="0050640E" w:rsidRDefault="00EE2127" w:rsidP="00EE2127">
            <w:pPr>
              <w:spacing w:after="0"/>
              <w:rPr>
                <w:rFonts w:ascii="Calibri" w:hAnsi="Calibri" w:cs="Arial"/>
                <w:b/>
                <w:i/>
                <w:iCs/>
                <w:szCs w:val="20"/>
              </w:rPr>
            </w:pPr>
            <w:r w:rsidRPr="0050640E">
              <w:rPr>
                <w:rFonts w:ascii="Calibri" w:hAnsi="Calibri" w:cs="Arial"/>
                <w:b/>
                <w:i/>
                <w:iCs/>
                <w:szCs w:val="20"/>
              </w:rPr>
              <w:t>Beépítésre nem szánt területek</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jc w:val="center"/>
              <w:rPr>
                <w:rFonts w:ascii="Calibri" w:hAnsi="Calibri" w:cs="Arial"/>
                <w:b/>
                <w:szCs w:val="20"/>
              </w:rPr>
            </w:pPr>
            <w:r>
              <w:rPr>
                <w:rFonts w:ascii="Calibri" w:hAnsi="Calibri" w:cs="Arial"/>
                <w:b/>
                <w:szCs w:val="20"/>
              </w:rPr>
              <w:t>16 381,6</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987A16" w:rsidRDefault="00EE2127" w:rsidP="00EE2127">
            <w:pPr>
              <w:spacing w:after="0"/>
              <w:jc w:val="center"/>
              <w:rPr>
                <w:rFonts w:cstheme="minorHAnsi"/>
              </w:rPr>
            </w:pPr>
            <w:r w:rsidRPr="00987A16">
              <w:rPr>
                <w:rFonts w:cstheme="minorHAnsi"/>
              </w:rPr>
              <w:t>+0,5</w:t>
            </w:r>
          </w:p>
        </w:tc>
      </w:tr>
      <w:tr w:rsidR="00EE2127" w:rsidTr="00EE2127">
        <w:trPr>
          <w:trHeight w:val="353"/>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Pr="0050640E" w:rsidRDefault="00EE2127" w:rsidP="00EE2127">
            <w:pPr>
              <w:spacing w:after="0"/>
              <w:rPr>
                <w:rFonts w:ascii="Calibri" w:hAnsi="Calibri" w:cs="Arial"/>
                <w:b/>
                <w:i/>
                <w:iCs/>
                <w:szCs w:val="20"/>
              </w:rPr>
            </w:pPr>
            <w:r w:rsidRPr="0050640E">
              <w:rPr>
                <w:rFonts w:ascii="Calibri" w:hAnsi="Calibri" w:cs="Arial"/>
                <w:b/>
                <w:i/>
                <w:iCs/>
                <w:szCs w:val="20"/>
              </w:rPr>
              <w:t>Mezőgazdasági területek</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jc w:val="center"/>
              <w:rPr>
                <w:rFonts w:ascii="Calibri" w:hAnsi="Calibri" w:cs="Arial"/>
                <w:b/>
                <w:i/>
                <w:iCs/>
                <w:szCs w:val="20"/>
              </w:rPr>
            </w:pPr>
            <w:r>
              <w:rPr>
                <w:rFonts w:ascii="Calibri" w:hAnsi="Calibri" w:cs="Arial"/>
                <w:b/>
                <w:i/>
                <w:iCs/>
                <w:szCs w:val="20"/>
              </w:rPr>
              <w:t>12 560,5</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F36F49" w:rsidRDefault="00EE2127" w:rsidP="00EE2127">
            <w:pPr>
              <w:spacing w:after="0"/>
              <w:jc w:val="center"/>
              <w:rPr>
                <w:rFonts w:cstheme="minorHAnsi"/>
              </w:rPr>
            </w:pPr>
            <w:r w:rsidRPr="00F36F49">
              <w:rPr>
                <w:rFonts w:cstheme="minorHAnsi"/>
              </w:rPr>
              <w:t>+0,5</w:t>
            </w:r>
          </w:p>
        </w:tc>
      </w:tr>
      <w:tr w:rsidR="00EE2127" w:rsidTr="00EE2127">
        <w:trPr>
          <w:trHeight w:val="274"/>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t>Általános mezőgazdasági terület</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sidRPr="000F1DEE">
              <w:rPr>
                <w:rFonts w:cstheme="minorHAnsi"/>
              </w:rPr>
              <w:t>7350</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9B5850" w:rsidRDefault="00EE2127" w:rsidP="00EE2127">
            <w:pPr>
              <w:spacing w:after="0"/>
              <w:jc w:val="center"/>
              <w:rPr>
                <w:rFonts w:cstheme="minorHAnsi"/>
              </w:rPr>
            </w:pPr>
            <w:r w:rsidRPr="009B5850">
              <w:rPr>
                <w:rFonts w:cstheme="minorHAnsi"/>
              </w:rPr>
              <w:t>-</w:t>
            </w:r>
            <w:r>
              <w:rPr>
                <w:rFonts w:cstheme="minorHAnsi"/>
              </w:rPr>
              <w:t>1,02</w:t>
            </w:r>
          </w:p>
        </w:tc>
      </w:tr>
      <w:tr w:rsidR="00EE2127" w:rsidTr="00EE2127">
        <w:trPr>
          <w:trHeight w:val="277"/>
          <w:tblHeader/>
        </w:trPr>
        <w:tc>
          <w:tcPr>
            <w:tcW w:w="3544"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after="0"/>
            </w:pPr>
            <w:r w:rsidRPr="00440D39">
              <w:rPr>
                <w:rFonts w:ascii="Calibri" w:hAnsi="Calibri" w:cs="Arial"/>
                <w:szCs w:val="20"/>
              </w:rPr>
              <w:t>Korlátozott használatú mg. terület</w:t>
            </w:r>
          </w:p>
        </w:tc>
        <w:tc>
          <w:tcPr>
            <w:tcW w:w="3260" w:type="dxa"/>
            <w:tcBorders>
              <w:top w:val="single" w:sz="4" w:space="0" w:color="auto"/>
              <w:left w:val="single" w:sz="4" w:space="0" w:color="auto"/>
              <w:bottom w:val="single" w:sz="4" w:space="0" w:color="auto"/>
              <w:right w:val="single" w:sz="4" w:space="0" w:color="auto"/>
            </w:tcBorders>
            <w:vAlign w:val="center"/>
          </w:tcPr>
          <w:p w:rsidR="00EE2127" w:rsidRPr="000F1DEE" w:rsidRDefault="00EE2127" w:rsidP="00EE2127">
            <w:pPr>
              <w:spacing w:after="0"/>
              <w:jc w:val="center"/>
              <w:rPr>
                <w:rFonts w:cstheme="minorHAnsi"/>
              </w:rPr>
            </w:pPr>
            <w:r w:rsidRPr="000F1DEE">
              <w:rPr>
                <w:rFonts w:cstheme="minorHAnsi"/>
              </w:rPr>
              <w:t>4467</w:t>
            </w:r>
          </w:p>
        </w:tc>
        <w:tc>
          <w:tcPr>
            <w:tcW w:w="2268" w:type="dxa"/>
            <w:tcBorders>
              <w:top w:val="single" w:sz="4" w:space="0" w:color="auto"/>
              <w:left w:val="single" w:sz="4" w:space="0" w:color="auto"/>
              <w:bottom w:val="single" w:sz="4" w:space="0" w:color="auto"/>
              <w:right w:val="single" w:sz="4" w:space="0" w:color="auto"/>
            </w:tcBorders>
            <w:vAlign w:val="center"/>
          </w:tcPr>
          <w:p w:rsidR="00EE2127" w:rsidRPr="009B5850" w:rsidRDefault="00EE2127" w:rsidP="00EE2127">
            <w:pPr>
              <w:spacing w:after="0"/>
              <w:jc w:val="center"/>
              <w:rPr>
                <w:rFonts w:cstheme="minorHAnsi"/>
              </w:rPr>
            </w:pPr>
            <w:r>
              <w:rPr>
                <w:rFonts w:cstheme="minorHAnsi"/>
              </w:rPr>
              <w:t>+1,53</w:t>
            </w:r>
          </w:p>
        </w:tc>
      </w:tr>
    </w:tbl>
    <w:p w:rsidR="00EE2127" w:rsidRDefault="00EE2127" w:rsidP="00EE2127">
      <w:pPr>
        <w:spacing w:after="0" w:line="276" w:lineRule="auto"/>
      </w:pPr>
    </w:p>
    <w:p w:rsidR="00EE2127" w:rsidRDefault="00EE2127" w:rsidP="00EE2127">
      <w:pPr>
        <w:spacing w:after="200" w:line="276" w:lineRule="auto"/>
        <w:rPr>
          <w:b/>
          <w:bCs/>
        </w:rPr>
      </w:pPr>
      <w:r>
        <w:rPr>
          <w:b/>
          <w:bCs/>
        </w:rPr>
        <w:t>Változással érintett területek összefoglalója</w:t>
      </w:r>
    </w:p>
    <w:p w:rsidR="00EE2127" w:rsidRDefault="00EE2127" w:rsidP="00EE2127">
      <w:pPr>
        <w:spacing w:after="200"/>
      </w:pPr>
      <w:r>
        <w:t xml:space="preserve">Csongrád Városi Önkormányzat 239/2022. (XII.15.) sz. határozatának 2. melléklete, a szerkezeti terv leírás 2. fejezete, a változással érintett területek összefoglalója és az </w:t>
      </w:r>
      <w:proofErr w:type="gramStart"/>
      <w:r>
        <w:t>átnézeti</w:t>
      </w:r>
      <w:proofErr w:type="gramEnd"/>
      <w:r>
        <w:t xml:space="preserve"> térkép az alábbiakkal egészül ki:</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701"/>
        <w:gridCol w:w="2126"/>
        <w:gridCol w:w="1843"/>
        <w:gridCol w:w="850"/>
        <w:gridCol w:w="851"/>
        <w:gridCol w:w="853"/>
      </w:tblGrid>
      <w:tr w:rsidR="00EE2127" w:rsidTr="00EE2127">
        <w:trPr>
          <w:trHeight w:val="357"/>
          <w:tblHead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EE2127" w:rsidRDefault="00EE2127" w:rsidP="00EE2127">
            <w:pPr>
              <w:spacing w:line="256" w:lineRule="auto"/>
              <w:jc w:val="center"/>
              <w:rPr>
                <w:rFonts w:ascii="Calibri" w:hAnsi="Calibri"/>
                <w:sz w:val="18"/>
                <w:szCs w:val="18"/>
              </w:rPr>
            </w:pPr>
            <w:r w:rsidRPr="0050640E">
              <w:rPr>
                <w:rFonts w:ascii="Calibri" w:hAnsi="Calibri" w:cs="Arial"/>
                <w:b/>
                <w:sz w:val="16"/>
                <w:szCs w:val="16"/>
              </w:rPr>
              <w:t>Terület sorszáma</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line="256" w:lineRule="auto"/>
              <w:jc w:val="center"/>
              <w:rPr>
                <w:b/>
                <w:sz w:val="18"/>
                <w:szCs w:val="18"/>
              </w:rPr>
            </w:pPr>
            <w:r>
              <w:rPr>
                <w:b/>
                <w:sz w:val="18"/>
                <w:szCs w:val="18"/>
              </w:rPr>
              <w:t>Megnevezés</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line="256" w:lineRule="auto"/>
              <w:jc w:val="center"/>
              <w:rPr>
                <w:b/>
                <w:sz w:val="18"/>
                <w:szCs w:val="18"/>
              </w:rPr>
            </w:pPr>
            <w:r w:rsidRPr="0050640E">
              <w:rPr>
                <w:rFonts w:ascii="Calibri" w:hAnsi="Calibri" w:cs="Arial"/>
                <w:b/>
                <w:sz w:val="18"/>
                <w:szCs w:val="18"/>
              </w:rPr>
              <w:t>Területfelhasználás a hatályos TSZT szerint</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line="256" w:lineRule="auto"/>
              <w:jc w:val="center"/>
              <w:rPr>
                <w:b/>
                <w:sz w:val="18"/>
                <w:szCs w:val="18"/>
              </w:rPr>
            </w:pPr>
            <w:r w:rsidRPr="0050640E">
              <w:rPr>
                <w:rFonts w:ascii="Calibri" w:hAnsi="Calibri" w:cs="Arial"/>
                <w:b/>
                <w:sz w:val="18"/>
                <w:szCs w:val="18"/>
              </w:rPr>
              <w:t>Tervezett területfelhasználás</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EE2127" w:rsidRPr="00F76F07" w:rsidRDefault="00EE2127" w:rsidP="00EE2127">
            <w:pPr>
              <w:spacing w:line="100" w:lineRule="atLeast"/>
              <w:jc w:val="center"/>
              <w:rPr>
                <w:rFonts w:ascii="Calibri" w:hAnsi="Calibri" w:cs="Arial"/>
                <w:b/>
                <w:sz w:val="18"/>
                <w:szCs w:val="18"/>
              </w:rPr>
            </w:pPr>
            <w:r w:rsidRPr="00F76F07">
              <w:rPr>
                <w:rFonts w:ascii="Calibri" w:hAnsi="Calibri" w:cs="Arial"/>
                <w:b/>
                <w:sz w:val="18"/>
                <w:szCs w:val="18"/>
              </w:rPr>
              <w:t>Terület nagysága</w:t>
            </w:r>
          </w:p>
          <w:p w:rsidR="00EE2127" w:rsidRDefault="00EE2127" w:rsidP="00EE2127">
            <w:pPr>
              <w:spacing w:line="256" w:lineRule="auto"/>
              <w:jc w:val="center"/>
              <w:rPr>
                <w:b/>
                <w:sz w:val="18"/>
                <w:szCs w:val="18"/>
              </w:rPr>
            </w:pPr>
            <w:r w:rsidRPr="00F76F07">
              <w:rPr>
                <w:rFonts w:ascii="Calibri" w:hAnsi="Calibri" w:cs="Arial"/>
                <w:b/>
                <w:sz w:val="18"/>
                <w:szCs w:val="18"/>
              </w:rPr>
              <w:t>(hektár)</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EE2127" w:rsidRDefault="00EE2127" w:rsidP="00EE2127">
            <w:pPr>
              <w:spacing w:line="256" w:lineRule="auto"/>
              <w:jc w:val="center"/>
              <w:rPr>
                <w:b/>
                <w:sz w:val="18"/>
                <w:szCs w:val="18"/>
              </w:rPr>
            </w:pPr>
            <w:r w:rsidRPr="00F76F07">
              <w:rPr>
                <w:rFonts w:ascii="Calibri" w:hAnsi="Calibri" w:cs="Arial"/>
                <w:b/>
                <w:sz w:val="18"/>
                <w:szCs w:val="18"/>
              </w:rPr>
              <w:t xml:space="preserve">Érintett </w:t>
            </w:r>
            <w:proofErr w:type="spellStart"/>
            <w:r w:rsidRPr="00F76F07">
              <w:rPr>
                <w:rFonts w:ascii="Calibri" w:hAnsi="Calibri" w:cs="Arial"/>
                <w:b/>
                <w:sz w:val="18"/>
                <w:szCs w:val="18"/>
              </w:rPr>
              <w:t>hrsz</w:t>
            </w:r>
            <w:proofErr w:type="spellEnd"/>
          </w:p>
        </w:tc>
        <w:tc>
          <w:tcPr>
            <w:tcW w:w="8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2127" w:rsidRDefault="00EE2127" w:rsidP="00EE2127">
            <w:pPr>
              <w:spacing w:line="256" w:lineRule="auto"/>
              <w:jc w:val="center"/>
              <w:rPr>
                <w:sz w:val="18"/>
                <w:szCs w:val="18"/>
              </w:rPr>
            </w:pPr>
            <w:r>
              <w:rPr>
                <w:sz w:val="18"/>
                <w:szCs w:val="18"/>
              </w:rPr>
              <w:t>ÉVSZÁM</w:t>
            </w:r>
          </w:p>
        </w:tc>
      </w:tr>
      <w:tr w:rsidR="00EE2127" w:rsidTr="00EE2127">
        <w:trPr>
          <w:trHeight w:val="377"/>
          <w:tblHeader/>
        </w:trPr>
        <w:tc>
          <w:tcPr>
            <w:tcW w:w="9075" w:type="dxa"/>
            <w:gridSpan w:val="7"/>
            <w:tcBorders>
              <w:top w:val="single" w:sz="4" w:space="0" w:color="auto"/>
              <w:left w:val="single" w:sz="4" w:space="0" w:color="auto"/>
              <w:bottom w:val="single" w:sz="4" w:space="0" w:color="auto"/>
              <w:right w:val="single" w:sz="4" w:space="0" w:color="auto"/>
            </w:tcBorders>
            <w:shd w:val="clear" w:color="auto" w:fill="EEECE1"/>
            <w:vAlign w:val="center"/>
            <w:hideMark/>
          </w:tcPr>
          <w:p w:rsidR="00EE2127" w:rsidRDefault="00EE2127" w:rsidP="00EE2127">
            <w:pPr>
              <w:spacing w:line="256" w:lineRule="auto"/>
              <w:jc w:val="center"/>
              <w:rPr>
                <w:rFonts w:ascii="Calibri" w:hAnsi="Calibri"/>
                <w:b/>
                <w:szCs w:val="20"/>
              </w:rPr>
            </w:pPr>
            <w:r w:rsidRPr="00F76F07">
              <w:rPr>
                <w:rFonts w:ascii="Calibri" w:hAnsi="Calibri" w:cs="Arial"/>
                <w:b/>
                <w:sz w:val="18"/>
                <w:szCs w:val="18"/>
              </w:rPr>
              <w:t>Új b</w:t>
            </w:r>
            <w:r w:rsidRPr="0050640E">
              <w:rPr>
                <w:rFonts w:ascii="Calibri" w:hAnsi="Calibri" w:cs="Arial"/>
                <w:b/>
                <w:sz w:val="18"/>
                <w:szCs w:val="18"/>
              </w:rPr>
              <w:t>eépítésre szánt területe</w:t>
            </w:r>
            <w:r w:rsidRPr="00F76F07">
              <w:rPr>
                <w:rFonts w:ascii="Calibri" w:hAnsi="Calibri" w:cs="Arial"/>
                <w:b/>
                <w:sz w:val="18"/>
                <w:szCs w:val="18"/>
              </w:rPr>
              <w:t>k</w:t>
            </w:r>
          </w:p>
        </w:tc>
      </w:tr>
      <w:tr w:rsidR="00EE2127" w:rsidTr="00EE2127">
        <w:trPr>
          <w:trHeight w:val="1465"/>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EE2127" w:rsidRDefault="00EE2127" w:rsidP="00EE2127">
            <w:pPr>
              <w:spacing w:line="256" w:lineRule="auto"/>
              <w:jc w:val="center"/>
              <w:rPr>
                <w:sz w:val="18"/>
                <w:szCs w:val="18"/>
              </w:rPr>
            </w:pPr>
            <w:r>
              <w:rPr>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Meglévő gazdasági célú telephely miatt mezőgazdasági terület átsorolása szükséges beépítésre szánt gazdasági területbe.</w:t>
            </w:r>
          </w:p>
        </w:tc>
        <w:tc>
          <w:tcPr>
            <w:tcW w:w="2126"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Általános mezőgazdasági terület</w:t>
            </w:r>
          </w:p>
        </w:tc>
        <w:tc>
          <w:tcPr>
            <w:tcW w:w="1843" w:type="dxa"/>
            <w:tcBorders>
              <w:top w:val="single" w:sz="4" w:space="0" w:color="auto"/>
              <w:left w:val="single" w:sz="4" w:space="0" w:color="auto"/>
              <w:bottom w:val="single" w:sz="4" w:space="0" w:color="auto"/>
              <w:right w:val="single" w:sz="4" w:space="0" w:color="auto"/>
            </w:tcBorders>
            <w:vAlign w:val="center"/>
          </w:tcPr>
          <w:p w:rsidR="00EE2127" w:rsidRPr="00807207" w:rsidRDefault="00EE2127" w:rsidP="00EE2127">
            <w:pPr>
              <w:spacing w:line="256" w:lineRule="auto"/>
              <w:jc w:val="center"/>
              <w:rPr>
                <w:sz w:val="18"/>
                <w:szCs w:val="18"/>
              </w:rPr>
            </w:pPr>
            <w:r w:rsidRPr="00807207">
              <w:rPr>
                <w:sz w:val="18"/>
                <w:szCs w:val="18"/>
              </w:rPr>
              <w:t>Kereskedelmi szolgáltató terület</w:t>
            </w:r>
          </w:p>
        </w:tc>
        <w:tc>
          <w:tcPr>
            <w:tcW w:w="850"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1,02</w:t>
            </w:r>
          </w:p>
        </w:tc>
        <w:tc>
          <w:tcPr>
            <w:tcW w:w="851"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rPr>
                <w:sz w:val="18"/>
                <w:szCs w:val="18"/>
              </w:rPr>
            </w:pPr>
            <w:r>
              <w:rPr>
                <w:sz w:val="18"/>
                <w:szCs w:val="18"/>
              </w:rPr>
              <w:t>0496/103</w:t>
            </w:r>
          </w:p>
        </w:tc>
        <w:tc>
          <w:tcPr>
            <w:tcW w:w="853"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2024</w:t>
            </w:r>
          </w:p>
        </w:tc>
      </w:tr>
      <w:tr w:rsidR="00EE2127" w:rsidTr="00EE2127">
        <w:trPr>
          <w:trHeight w:val="361"/>
          <w:tblHeader/>
        </w:trPr>
        <w:tc>
          <w:tcPr>
            <w:tcW w:w="9075" w:type="dxa"/>
            <w:gridSpan w:val="7"/>
            <w:tcBorders>
              <w:top w:val="single" w:sz="4" w:space="0" w:color="auto"/>
              <w:left w:val="single" w:sz="4" w:space="0" w:color="auto"/>
              <w:bottom w:val="single" w:sz="4" w:space="0" w:color="auto"/>
              <w:right w:val="single" w:sz="4" w:space="0" w:color="auto"/>
            </w:tcBorders>
            <w:shd w:val="clear" w:color="auto" w:fill="EEECE1"/>
            <w:vAlign w:val="center"/>
          </w:tcPr>
          <w:p w:rsidR="00EE2127" w:rsidRPr="00E5469E" w:rsidRDefault="00EE2127" w:rsidP="00EE2127">
            <w:pPr>
              <w:spacing w:line="256" w:lineRule="auto"/>
              <w:jc w:val="center"/>
              <w:rPr>
                <w:b/>
                <w:bCs/>
                <w:sz w:val="18"/>
                <w:szCs w:val="18"/>
              </w:rPr>
            </w:pPr>
            <w:r w:rsidRPr="00E5469E">
              <w:rPr>
                <w:b/>
                <w:bCs/>
                <w:sz w:val="18"/>
                <w:szCs w:val="18"/>
              </w:rPr>
              <w:t>Beépítésre szánt terület visszasorolása</w:t>
            </w:r>
          </w:p>
        </w:tc>
      </w:tr>
      <w:tr w:rsidR="00EE2127" w:rsidTr="00EE2127">
        <w:trPr>
          <w:trHeight w:val="1465"/>
          <w:tblHeader/>
        </w:trPr>
        <w:tc>
          <w:tcPr>
            <w:tcW w:w="851"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pPr>
            <w:r>
              <w:rPr>
                <w:sz w:val="18"/>
                <w:szCs w:val="18"/>
              </w:rPr>
              <w:t>Tervezett falusias lakóterület visszasorolása mezőgazdasági területbe: csereterület az új beépítésre szánt 15. sorszámú gazdasági terület kijelölés miatt</w:t>
            </w:r>
          </w:p>
        </w:tc>
        <w:tc>
          <w:tcPr>
            <w:tcW w:w="2126" w:type="dxa"/>
            <w:tcBorders>
              <w:top w:val="single" w:sz="4" w:space="0" w:color="auto"/>
              <w:left w:val="single" w:sz="4" w:space="0" w:color="auto"/>
              <w:bottom w:val="single" w:sz="4" w:space="0" w:color="auto"/>
              <w:right w:val="single" w:sz="4" w:space="0" w:color="auto"/>
            </w:tcBorders>
            <w:vAlign w:val="center"/>
          </w:tcPr>
          <w:p w:rsidR="00EE2127" w:rsidRPr="00807207" w:rsidRDefault="00EE2127" w:rsidP="00EE2127">
            <w:pPr>
              <w:spacing w:line="256" w:lineRule="auto"/>
              <w:jc w:val="center"/>
              <w:rPr>
                <w:sz w:val="18"/>
                <w:szCs w:val="18"/>
              </w:rPr>
            </w:pPr>
            <w:r w:rsidRPr="00807207">
              <w:rPr>
                <w:sz w:val="18"/>
                <w:szCs w:val="18"/>
              </w:rPr>
              <w:t>Falusias lakóterület</w:t>
            </w:r>
          </w:p>
        </w:tc>
        <w:tc>
          <w:tcPr>
            <w:tcW w:w="1843" w:type="dxa"/>
            <w:tcBorders>
              <w:top w:val="single" w:sz="4" w:space="0" w:color="auto"/>
              <w:left w:val="single" w:sz="4" w:space="0" w:color="auto"/>
              <w:bottom w:val="single" w:sz="4" w:space="0" w:color="auto"/>
              <w:right w:val="single" w:sz="4" w:space="0" w:color="auto"/>
            </w:tcBorders>
            <w:vAlign w:val="center"/>
          </w:tcPr>
          <w:p w:rsidR="00EE2127" w:rsidRPr="00807207" w:rsidRDefault="00EE2127" w:rsidP="00EE2127">
            <w:pPr>
              <w:spacing w:line="256" w:lineRule="auto"/>
              <w:jc w:val="center"/>
              <w:rPr>
                <w:sz w:val="18"/>
                <w:szCs w:val="18"/>
              </w:rPr>
            </w:pPr>
            <w:r w:rsidRPr="00807207">
              <w:rPr>
                <w:sz w:val="18"/>
                <w:szCs w:val="18"/>
              </w:rPr>
              <w:t>Korlátozott használatú mezőgazdasági terület</w:t>
            </w:r>
          </w:p>
        </w:tc>
        <w:tc>
          <w:tcPr>
            <w:tcW w:w="850"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1,53</w:t>
            </w:r>
          </w:p>
        </w:tc>
        <w:tc>
          <w:tcPr>
            <w:tcW w:w="851"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rPr>
                <w:sz w:val="18"/>
                <w:szCs w:val="18"/>
              </w:rPr>
            </w:pPr>
            <w:r>
              <w:rPr>
                <w:sz w:val="18"/>
                <w:szCs w:val="18"/>
              </w:rPr>
              <w:t>10036/1, 10036/3</w:t>
            </w:r>
          </w:p>
        </w:tc>
        <w:tc>
          <w:tcPr>
            <w:tcW w:w="853" w:type="dxa"/>
            <w:tcBorders>
              <w:top w:val="single" w:sz="4" w:space="0" w:color="auto"/>
              <w:left w:val="single" w:sz="4" w:space="0" w:color="auto"/>
              <w:bottom w:val="single" w:sz="4" w:space="0" w:color="auto"/>
              <w:right w:val="single" w:sz="4" w:space="0" w:color="auto"/>
            </w:tcBorders>
            <w:vAlign w:val="center"/>
          </w:tcPr>
          <w:p w:rsidR="00EE2127" w:rsidRDefault="00EE2127" w:rsidP="00EE2127">
            <w:pPr>
              <w:spacing w:line="256" w:lineRule="auto"/>
              <w:jc w:val="center"/>
              <w:rPr>
                <w:sz w:val="18"/>
                <w:szCs w:val="18"/>
              </w:rPr>
            </w:pPr>
            <w:r>
              <w:rPr>
                <w:sz w:val="18"/>
                <w:szCs w:val="18"/>
              </w:rPr>
              <w:t>2024</w:t>
            </w:r>
          </w:p>
        </w:tc>
      </w:tr>
    </w:tbl>
    <w:p w:rsidR="00EE2127" w:rsidRDefault="00EE2127" w:rsidP="00EE2127">
      <w:pPr>
        <w:spacing w:after="200" w:line="276" w:lineRule="auto"/>
      </w:pPr>
    </w:p>
    <w:p w:rsidR="00EE2127" w:rsidRDefault="00EE2127" w:rsidP="00EE2127">
      <w:pPr>
        <w:spacing w:after="200" w:line="276" w:lineRule="auto"/>
      </w:pPr>
      <w:r>
        <w:rPr>
          <w:noProof/>
          <w:lang w:eastAsia="hu-HU"/>
        </w:rPr>
        <mc:AlternateContent>
          <mc:Choice Requires="wps">
            <w:drawing>
              <wp:anchor distT="0" distB="0" distL="114300" distR="114300" simplePos="0" relativeHeight="251661312" behindDoc="0" locked="0" layoutInCell="1" allowOverlap="1" wp14:anchorId="3134DD84" wp14:editId="5422CC12">
                <wp:simplePos x="0" y="0"/>
                <wp:positionH relativeFrom="column">
                  <wp:posOffset>1042332</wp:posOffset>
                </wp:positionH>
                <wp:positionV relativeFrom="paragraph">
                  <wp:posOffset>94095</wp:posOffset>
                </wp:positionV>
                <wp:extent cx="552734" cy="0"/>
                <wp:effectExtent l="0" t="0" r="0" b="0"/>
                <wp:wrapNone/>
                <wp:docPr id="27" name="Egyenes összekötő 27"/>
                <wp:cNvGraphicFramePr/>
                <a:graphic xmlns:a="http://schemas.openxmlformats.org/drawingml/2006/main">
                  <a:graphicData uri="http://schemas.microsoft.com/office/word/2010/wordprocessingShape">
                    <wps:wsp>
                      <wps:cNvCnPr/>
                      <wps:spPr>
                        <a:xfrm>
                          <a:off x="0" y="0"/>
                          <a:ext cx="552734" cy="0"/>
                        </a:xfrm>
                        <a:prstGeom prst="line">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4B5A7FEE" id="Egyenes összekötő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05pt,7.4pt" to="125.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" strokecolor="red" strokeweight="1.5pt">
                <v:stroke dashstyle="1 1" joinstyle="miter"/>
              </v:line>
            </w:pict>
          </mc:Fallback>
        </mc:AlternateContent>
      </w:r>
      <w:proofErr w:type="gramStart"/>
      <w:r w:rsidRPr="00196EEB">
        <w:t>új</w:t>
      </w:r>
      <w:proofErr w:type="gramEnd"/>
      <w:r w:rsidRPr="00196EEB">
        <w:t xml:space="preserve"> változás</w:t>
      </w:r>
      <w:r>
        <w:t xml:space="preserve"> tervlapon:</w:t>
      </w:r>
    </w:p>
    <w:p w:rsidR="00EE2127" w:rsidRDefault="00EE2127" w:rsidP="00EE2127">
      <w:pPr>
        <w:spacing w:after="200" w:line="276" w:lineRule="auto"/>
      </w:pPr>
      <w:r>
        <w:t xml:space="preserve">  </w:t>
      </w:r>
      <w:r>
        <w:rPr>
          <w:b/>
          <w:bCs/>
          <w:noProof/>
          <w:lang w:eastAsia="hu-HU"/>
        </w:rPr>
        <w:drawing>
          <wp:inline distT="0" distB="0" distL="0" distR="0" wp14:anchorId="55FBB471" wp14:editId="34462E17">
            <wp:extent cx="6107502" cy="5746271"/>
            <wp:effectExtent l="0" t="0" r="7620" b="6985"/>
            <wp:docPr id="1129729073" name="Kép 1" descr="A képen szöveg, levél,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9073" name="Kép 1" descr="A képen szöveg, levél, diagram, Betűtípus látható&#10;&#10;Automatikusan generált leírás"/>
                    <pic:cNvPicPr/>
                  </pic:nvPicPr>
                  <pic:blipFill rotWithShape="1">
                    <a:blip r:embed="rId8" cstate="print">
                      <a:extLst>
                        <a:ext uri="{28A0092B-C50C-407E-A947-70E740481C1C}">
                          <a14:useLocalDpi xmlns:a14="http://schemas.microsoft.com/office/drawing/2010/main" val="0"/>
                        </a:ext>
                      </a:extLst>
                    </a:blip>
                    <a:srcRect l="9726" r="15142"/>
                    <a:stretch/>
                  </pic:blipFill>
                  <pic:spPr bwMode="auto">
                    <a:xfrm>
                      <a:off x="0" y="0"/>
                      <a:ext cx="6119688" cy="5757736"/>
                    </a:xfrm>
                    <a:prstGeom prst="rect">
                      <a:avLst/>
                    </a:prstGeom>
                    <a:ln>
                      <a:noFill/>
                    </a:ln>
                    <a:extLst>
                      <a:ext uri="{53640926-AAD7-44D8-BBD7-CCE9431645EC}">
                        <a14:shadowObscured xmlns:a14="http://schemas.microsoft.com/office/drawing/2010/main"/>
                      </a:ext>
                    </a:extLst>
                  </pic:spPr>
                </pic:pic>
              </a:graphicData>
            </a:graphic>
          </wp:inline>
        </w:drawing>
      </w:r>
    </w:p>
    <w:p w:rsidR="00EE2127" w:rsidRPr="00EE2127" w:rsidRDefault="00EE2127" w:rsidP="00EE2127">
      <w:pPr>
        <w:spacing w:after="200" w:line="276" w:lineRule="auto"/>
        <w:rPr>
          <w:b/>
          <w:bCs/>
        </w:rPr>
      </w:pPr>
      <w:r>
        <w:rPr>
          <w:b/>
          <w:bCs/>
        </w:rPr>
        <w:br w:type="page"/>
      </w:r>
    </w:p>
    <w:p w:rsidR="00EE2127" w:rsidRDefault="00EE2127" w:rsidP="00EE2127">
      <w:pPr>
        <w:spacing w:after="200" w:line="276" w:lineRule="auto"/>
      </w:pPr>
      <w:r>
        <w:rPr>
          <w:b/>
          <w:bCs/>
        </w:rPr>
        <w:t>Területrendezési tervvel való összhang igazolása</w:t>
      </w:r>
    </w:p>
    <w:p w:rsidR="00EE2127" w:rsidRDefault="00EE2127" w:rsidP="00EE2127">
      <w:pPr>
        <w:spacing w:after="200" w:line="276" w:lineRule="auto"/>
      </w:pPr>
      <w:r>
        <w:t>Csongrád Városi Önkormányzat 239/2022. (XII.15.) sz. határozatának 2. melléklete, a szerkezeti terv leírás 4. fejezete az alábbiakban egészül ki és változik:</w:t>
      </w:r>
    </w:p>
    <w:p w:rsidR="00EE2127" w:rsidRDefault="00EE2127" w:rsidP="00EE2127">
      <w:pPr>
        <w:pStyle w:val="Szvegtrzs3"/>
        <w:rPr>
          <w:rFonts w:ascii="Calibri" w:hAnsi="Calibri" w:cs="Arial"/>
          <w:sz w:val="20"/>
        </w:rPr>
      </w:pPr>
      <w:r w:rsidRPr="00027061">
        <w:rPr>
          <w:rFonts w:ascii="Calibri" w:hAnsi="Calibri" w:cs="Arial"/>
          <w:sz w:val="20"/>
        </w:rPr>
        <w:t xml:space="preserve">Csongrád településrendezési eszközeinek </w:t>
      </w:r>
      <w:r>
        <w:rPr>
          <w:rFonts w:ascii="Calibri" w:hAnsi="Calibri" w:cs="Arial"/>
          <w:sz w:val="20"/>
        </w:rPr>
        <w:t>módosítása</w:t>
      </w:r>
      <w:r w:rsidRPr="00027061">
        <w:rPr>
          <w:rFonts w:ascii="Calibri" w:hAnsi="Calibri" w:cs="Arial"/>
          <w:sz w:val="20"/>
        </w:rPr>
        <w:t xml:space="preserve"> során a településszerkezeti terv is </w:t>
      </w:r>
      <w:r>
        <w:rPr>
          <w:rFonts w:ascii="Calibri" w:hAnsi="Calibri" w:cs="Arial"/>
          <w:sz w:val="20"/>
        </w:rPr>
        <w:t>módosul, ú</w:t>
      </w:r>
      <w:r w:rsidRPr="00027061">
        <w:rPr>
          <w:rFonts w:ascii="Calibri" w:hAnsi="Calibri" w:cs="Arial"/>
          <w:sz w:val="20"/>
        </w:rPr>
        <w:t>jonnan beépítésre szánt területkijelölés történ</w:t>
      </w:r>
      <w:r>
        <w:rPr>
          <w:rFonts w:ascii="Calibri" w:hAnsi="Calibri" w:cs="Arial"/>
          <w:sz w:val="20"/>
        </w:rPr>
        <w:t>ik 1,02 hektár területen</w:t>
      </w:r>
      <w:r w:rsidRPr="00027061">
        <w:rPr>
          <w:rFonts w:ascii="Calibri" w:hAnsi="Calibri" w:cs="Arial"/>
          <w:sz w:val="20"/>
        </w:rPr>
        <w:t>, mely a</w:t>
      </w:r>
      <w:r>
        <w:rPr>
          <w:rFonts w:ascii="Calibri" w:hAnsi="Calibri" w:cs="Arial"/>
          <w:sz w:val="20"/>
        </w:rPr>
        <w:t xml:space="preserve"> </w:t>
      </w:r>
      <w:r w:rsidRPr="00027061">
        <w:rPr>
          <w:rFonts w:ascii="Calibri" w:hAnsi="Calibri" w:cs="Arial"/>
          <w:sz w:val="20"/>
        </w:rPr>
        <w:t xml:space="preserve">2. fejezetben </w:t>
      </w:r>
      <w:r>
        <w:rPr>
          <w:rFonts w:ascii="Calibri" w:hAnsi="Calibri" w:cs="Arial"/>
          <w:sz w:val="20"/>
        </w:rPr>
        <w:t>is bemutatásra került.</w:t>
      </w:r>
    </w:p>
    <w:p w:rsidR="00EE2127" w:rsidRPr="00CA75F5" w:rsidRDefault="00EE2127" w:rsidP="00EE2127">
      <w:pPr>
        <w:pStyle w:val="Szvegtrzs3"/>
        <w:rPr>
          <w:rFonts w:ascii="Calibri" w:hAnsi="Calibri" w:cs="Arial"/>
          <w:sz w:val="20"/>
        </w:rPr>
      </w:pPr>
      <w:r>
        <w:rPr>
          <w:rFonts w:ascii="Calibri" w:hAnsi="Calibri" w:cs="Arial"/>
          <w:sz w:val="20"/>
        </w:rPr>
        <w:t xml:space="preserve">- </w:t>
      </w:r>
      <w:r w:rsidRPr="00240D3E">
        <w:rPr>
          <w:rFonts w:ascii="Calibri" w:hAnsi="Calibri" w:cs="Arial"/>
          <w:sz w:val="20"/>
        </w:rPr>
        <w:t xml:space="preserve">általános mezőgazdasági </w:t>
      </w:r>
      <w:proofErr w:type="gramStart"/>
      <w:r w:rsidRPr="00240D3E">
        <w:rPr>
          <w:rFonts w:ascii="Calibri" w:hAnsi="Calibri" w:cs="Arial"/>
          <w:sz w:val="20"/>
        </w:rPr>
        <w:t xml:space="preserve">terület </w:t>
      </w:r>
      <w:r>
        <w:rPr>
          <w:rFonts w:ascii="Calibri" w:hAnsi="Calibri" w:cs="Arial"/>
          <w:sz w:val="20"/>
        </w:rPr>
        <w:t xml:space="preserve"> &gt;</w:t>
      </w:r>
      <w:proofErr w:type="gramEnd"/>
      <w:r>
        <w:rPr>
          <w:rFonts w:ascii="Calibri" w:hAnsi="Calibri" w:cs="Arial"/>
          <w:sz w:val="20"/>
        </w:rPr>
        <w:t xml:space="preserve"> </w:t>
      </w:r>
      <w:r w:rsidRPr="009C07D1">
        <w:rPr>
          <w:rFonts w:ascii="Calibri" w:hAnsi="Calibri" w:cs="Arial"/>
          <w:sz w:val="20"/>
        </w:rPr>
        <w:t>kereskedelmi szolgáltató terület</w:t>
      </w:r>
      <w:r>
        <w:rPr>
          <w:rFonts w:ascii="Calibri" w:hAnsi="Calibri" w:cs="Arial"/>
          <w:sz w:val="20"/>
        </w:rPr>
        <w:t>: 1,02 hektár</w:t>
      </w:r>
    </w:p>
    <w:p w:rsidR="00EE2127" w:rsidRPr="00871CA2" w:rsidRDefault="00EE2127" w:rsidP="00EE2127">
      <w:pPr>
        <w:rPr>
          <w:rFonts w:ascii="Calibri" w:hAnsi="Calibri"/>
          <w:szCs w:val="20"/>
        </w:rPr>
      </w:pPr>
      <w:r w:rsidRPr="00871CA2">
        <w:rPr>
          <w:rFonts w:ascii="Calibri" w:hAnsi="Calibri"/>
          <w:szCs w:val="20"/>
        </w:rPr>
        <w:t xml:space="preserve">Az új beépítésre szánt területek megfeleltetése a </w:t>
      </w:r>
      <w:proofErr w:type="spellStart"/>
      <w:r w:rsidRPr="00871CA2">
        <w:rPr>
          <w:rFonts w:ascii="Calibri" w:hAnsi="Calibri"/>
          <w:b/>
          <w:szCs w:val="20"/>
        </w:rPr>
        <w:t>MoTrT</w:t>
      </w:r>
      <w:proofErr w:type="spellEnd"/>
      <w:r w:rsidRPr="00871CA2">
        <w:rPr>
          <w:rFonts w:ascii="Calibri" w:hAnsi="Calibri"/>
          <w:b/>
          <w:szCs w:val="20"/>
        </w:rPr>
        <w:t xml:space="preserve"> 11. § előírásainak mérlegelésével</w:t>
      </w:r>
      <w:r w:rsidRPr="00871CA2">
        <w:rPr>
          <w:rFonts w:ascii="Calibri" w:hAnsi="Calibri"/>
          <w:szCs w:val="20"/>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3"/>
        <w:gridCol w:w="3543"/>
      </w:tblGrid>
      <w:tr w:rsidR="00EE2127" w:rsidRPr="00871CA2" w:rsidTr="00EE2127">
        <w:trPr>
          <w:trHeight w:val="487"/>
        </w:trPr>
        <w:tc>
          <w:tcPr>
            <w:tcW w:w="5983" w:type="dxa"/>
            <w:shd w:val="clear" w:color="auto" w:fill="auto"/>
          </w:tcPr>
          <w:p w:rsidR="00EE2127" w:rsidRPr="00871CA2" w:rsidRDefault="00EE2127" w:rsidP="00EE2127">
            <w:pPr>
              <w:spacing w:after="0" w:line="259" w:lineRule="auto"/>
              <w:rPr>
                <w:rFonts w:ascii="Calibri" w:hAnsi="Calibri"/>
                <w:b/>
                <w:sz w:val="18"/>
                <w:szCs w:val="18"/>
              </w:rPr>
            </w:pPr>
            <w:proofErr w:type="spellStart"/>
            <w:r w:rsidRPr="00871CA2">
              <w:rPr>
                <w:rFonts w:ascii="Calibri" w:hAnsi="Calibri"/>
                <w:b/>
                <w:sz w:val="18"/>
                <w:szCs w:val="18"/>
              </w:rPr>
              <w:t>MoTrT</w:t>
            </w:r>
            <w:proofErr w:type="spellEnd"/>
            <w:r w:rsidRPr="00871CA2">
              <w:rPr>
                <w:rFonts w:ascii="Calibri" w:hAnsi="Calibri"/>
                <w:b/>
                <w:sz w:val="18"/>
                <w:szCs w:val="18"/>
              </w:rPr>
              <w:t xml:space="preserve"> 11. §</w:t>
            </w:r>
          </w:p>
        </w:tc>
        <w:tc>
          <w:tcPr>
            <w:tcW w:w="3543" w:type="dxa"/>
            <w:shd w:val="clear" w:color="auto" w:fill="auto"/>
          </w:tcPr>
          <w:p w:rsidR="00EE2127" w:rsidRPr="00871CA2" w:rsidRDefault="00EE2127" w:rsidP="00EE2127">
            <w:pPr>
              <w:spacing w:after="0" w:line="259" w:lineRule="auto"/>
              <w:rPr>
                <w:rFonts w:ascii="Calibri" w:hAnsi="Calibri"/>
                <w:b/>
                <w:sz w:val="18"/>
                <w:szCs w:val="18"/>
              </w:rPr>
            </w:pPr>
            <w:r>
              <w:rPr>
                <w:rFonts w:ascii="Calibri" w:hAnsi="Calibri"/>
                <w:b/>
                <w:sz w:val="18"/>
                <w:szCs w:val="18"/>
              </w:rPr>
              <w:t>Általános mezőgazdasági területen meglévő gazdasági telephely Bokros településrész külterületén kereskedelmi szolgáltató területbe kerül</w:t>
            </w:r>
          </w:p>
        </w:tc>
      </w:tr>
      <w:tr w:rsidR="00EE2127" w:rsidRPr="00871CA2" w:rsidTr="00EE2127">
        <w:tc>
          <w:tcPr>
            <w:tcW w:w="5983" w:type="dxa"/>
            <w:shd w:val="clear" w:color="auto" w:fill="auto"/>
          </w:tcPr>
          <w:p w:rsidR="00EE2127" w:rsidRPr="00871CA2" w:rsidRDefault="00EE2127" w:rsidP="00EE2127">
            <w:pPr>
              <w:rPr>
                <w:rFonts w:ascii="Calibri" w:hAnsi="Calibri"/>
                <w:sz w:val="18"/>
                <w:szCs w:val="18"/>
              </w:rPr>
            </w:pPr>
            <w:r w:rsidRPr="00871CA2">
              <w:rPr>
                <w:rFonts w:ascii="Calibri" w:hAnsi="Calibri"/>
                <w:sz w:val="18"/>
                <w:szCs w:val="18"/>
              </w:rPr>
              <w:t xml:space="preserve">a) </w:t>
            </w:r>
            <w:r w:rsidRPr="00A766AD">
              <w:rPr>
                <w:rFonts w:ascii="Calibri" w:hAnsi="Calibri"/>
                <w:sz w:val="18"/>
                <w:szCs w:val="18"/>
              </w:rPr>
              <w:t xml:space="preserve">az erdőgazdálkodási térségben az erdőterület övezetet a térséget lefedő erdők övezetére vonatkozó szabályok szerint, valamint az erdőtelepítésre javasolt terület övezetére vonatkozó szabályok figyelembevételével kell, meglévő és tervezett </w:t>
            </w:r>
            <w:proofErr w:type="gramStart"/>
            <w:r w:rsidRPr="00A766AD">
              <w:rPr>
                <w:rFonts w:ascii="Calibri" w:hAnsi="Calibri"/>
                <w:sz w:val="18"/>
                <w:szCs w:val="18"/>
              </w:rPr>
              <w:t>erdő övezetként</w:t>
            </w:r>
            <w:proofErr w:type="gramEnd"/>
            <w:r w:rsidRPr="00A766AD">
              <w:rPr>
                <w:rFonts w:ascii="Calibri" w:hAnsi="Calibri"/>
                <w:sz w:val="18"/>
                <w:szCs w:val="18"/>
              </w:rPr>
              <w:t xml:space="preserve"> differenciáltan lehatárolni;</w:t>
            </w:r>
          </w:p>
        </w:tc>
        <w:tc>
          <w:tcPr>
            <w:tcW w:w="3543" w:type="dxa"/>
            <w:shd w:val="clear" w:color="auto" w:fill="auto"/>
          </w:tcPr>
          <w:p w:rsidR="00EE2127" w:rsidRDefault="00EE2127" w:rsidP="00EE2127">
            <w:pPr>
              <w:rPr>
                <w:rFonts w:ascii="Calibri" w:hAnsi="Calibri"/>
                <w:sz w:val="18"/>
                <w:szCs w:val="18"/>
              </w:rPr>
            </w:pPr>
            <w:r w:rsidRPr="00871CA2">
              <w:rPr>
                <w:rFonts w:ascii="Calibri" w:hAnsi="Calibri"/>
                <w:sz w:val="18"/>
                <w:szCs w:val="18"/>
              </w:rPr>
              <w:t xml:space="preserve">Erdőgazdálkodási térséget nem érint. </w:t>
            </w:r>
          </w:p>
          <w:p w:rsidR="00EE2127" w:rsidRPr="00871CA2" w:rsidRDefault="00EE2127" w:rsidP="00EE2127">
            <w:pPr>
              <w:rPr>
                <w:rFonts w:ascii="Calibri" w:hAnsi="Calibri"/>
                <w:sz w:val="18"/>
                <w:szCs w:val="18"/>
              </w:rPr>
            </w:pPr>
            <w:r w:rsidRPr="00871CA2">
              <w:rPr>
                <w:rFonts w:ascii="Calibri" w:hAnsi="Calibri"/>
                <w:sz w:val="18"/>
                <w:szCs w:val="18"/>
              </w:rPr>
              <w:t>Megfelel az előírásnak.</w:t>
            </w:r>
          </w:p>
        </w:tc>
      </w:tr>
      <w:tr w:rsidR="00EE2127" w:rsidRPr="00871CA2" w:rsidTr="00EE2127">
        <w:tc>
          <w:tcPr>
            <w:tcW w:w="5983" w:type="dxa"/>
            <w:shd w:val="clear" w:color="auto" w:fill="auto"/>
          </w:tcPr>
          <w:p w:rsidR="00EE2127" w:rsidRPr="00871CA2" w:rsidRDefault="00EE2127" w:rsidP="00EE2127">
            <w:pPr>
              <w:rPr>
                <w:rFonts w:ascii="Calibri" w:hAnsi="Calibri"/>
                <w:sz w:val="18"/>
                <w:szCs w:val="18"/>
              </w:rPr>
            </w:pPr>
            <w:r w:rsidRPr="00871CA2">
              <w:rPr>
                <w:rFonts w:ascii="Calibri" w:hAnsi="Calibri"/>
                <w:sz w:val="18"/>
                <w:szCs w:val="18"/>
              </w:rPr>
              <w:t xml:space="preserve">b) </w:t>
            </w:r>
            <w:r w:rsidRPr="00A766AD">
              <w:rPr>
                <w:rFonts w:ascii="Calibri" w:hAnsi="Calibri"/>
                <w:sz w:val="18"/>
                <w:szCs w:val="18"/>
              </w:rPr>
              <w:t xml:space="preserve">a mezőgazdasági térség területének legalább 75%-át a mezőgazdasági terület övezetébe kell sorolni, a fennmaradó részen nagyvárosias lakóterület és vegyes </w:t>
            </w:r>
            <w:proofErr w:type="gramStart"/>
            <w:r w:rsidRPr="00A766AD">
              <w:rPr>
                <w:rFonts w:ascii="Calibri" w:hAnsi="Calibri"/>
                <w:sz w:val="18"/>
                <w:szCs w:val="18"/>
              </w:rPr>
              <w:t>terület építési</w:t>
            </w:r>
            <w:proofErr w:type="gramEnd"/>
            <w:r w:rsidRPr="00A766AD">
              <w:rPr>
                <w:rFonts w:ascii="Calibri" w:hAnsi="Calibri"/>
                <w:sz w:val="18"/>
                <w:szCs w:val="18"/>
              </w:rPr>
              <w:t xml:space="preserve"> övezet nem jelölhető ki;</w:t>
            </w:r>
          </w:p>
        </w:tc>
        <w:tc>
          <w:tcPr>
            <w:tcW w:w="3543" w:type="dxa"/>
            <w:shd w:val="clear" w:color="auto" w:fill="auto"/>
          </w:tcPr>
          <w:p w:rsidR="00EE2127" w:rsidRPr="00871CA2" w:rsidRDefault="00EE2127" w:rsidP="00EE2127">
            <w:pPr>
              <w:rPr>
                <w:rFonts w:ascii="Calibri" w:hAnsi="Calibri"/>
                <w:sz w:val="18"/>
                <w:szCs w:val="18"/>
              </w:rPr>
            </w:pPr>
            <w:r w:rsidRPr="00871CA2">
              <w:rPr>
                <w:rFonts w:ascii="Calibri" w:hAnsi="Calibri"/>
                <w:sz w:val="18"/>
                <w:szCs w:val="18"/>
              </w:rPr>
              <w:t>Mezőgazdasági térségen belül került kijelölésre. Beépítésre szánt terület, kereskedelmi szolgáltató terület kijelölhető. Megfelel az előírásnak.</w:t>
            </w:r>
          </w:p>
        </w:tc>
      </w:tr>
      <w:tr w:rsidR="00EE2127" w:rsidRPr="00871CA2" w:rsidTr="00EE2127">
        <w:tc>
          <w:tcPr>
            <w:tcW w:w="5983" w:type="dxa"/>
            <w:shd w:val="clear" w:color="auto" w:fill="auto"/>
          </w:tcPr>
          <w:p w:rsidR="00EE2127" w:rsidRPr="00871CA2" w:rsidRDefault="00EE2127" w:rsidP="00EE2127">
            <w:pPr>
              <w:rPr>
                <w:rFonts w:ascii="Calibri" w:hAnsi="Calibri"/>
                <w:sz w:val="18"/>
                <w:szCs w:val="18"/>
              </w:rPr>
            </w:pPr>
            <w:r w:rsidRPr="00871CA2">
              <w:rPr>
                <w:rFonts w:ascii="Calibri" w:hAnsi="Calibri"/>
                <w:sz w:val="18"/>
                <w:szCs w:val="18"/>
              </w:rPr>
              <w:t xml:space="preserve">c) </w:t>
            </w:r>
            <w:r w:rsidRPr="00555CB7">
              <w:rPr>
                <w:rFonts w:ascii="Calibri" w:hAnsi="Calibri"/>
                <w:sz w:val="18"/>
                <w:szCs w:val="18"/>
              </w:rPr>
              <w:t>a vízgazdálkodási térség területét – e törvény hatálybalépését megelőzően már jogszerűen kijelölt beépítésre szánt területek kivételével – vízgazdálkodási terület, vízgazdálkodási célú erdőterület, vízgazdálkodási célú mezőgazdasági terület, természetközeli terület, zöldterület</w:t>
            </w:r>
            <w:proofErr w:type="gramStart"/>
            <w:r w:rsidRPr="00555CB7">
              <w:rPr>
                <w:rFonts w:ascii="Calibri" w:hAnsi="Calibri"/>
                <w:sz w:val="18"/>
                <w:szCs w:val="18"/>
              </w:rPr>
              <w:t>,,</w:t>
            </w:r>
            <w:proofErr w:type="gramEnd"/>
            <w:r w:rsidRPr="00555CB7">
              <w:rPr>
                <w:rFonts w:ascii="Calibri" w:hAnsi="Calibri"/>
                <w:sz w:val="18"/>
                <w:szCs w:val="18"/>
              </w:rPr>
              <w:t xml:space="preserve"> továbbá különleges beépítésre nem szánt honvédelmi, katonai és nemzetbiztonsági célú terület vagy honvédelmi célú erdőterület övezetbe kell sorolni, és a működési területével érintett vízügyi igazgatási szervvel egyeztetve kell pontosítani;</w:t>
            </w:r>
          </w:p>
        </w:tc>
        <w:tc>
          <w:tcPr>
            <w:tcW w:w="3543" w:type="dxa"/>
            <w:shd w:val="clear" w:color="auto" w:fill="auto"/>
          </w:tcPr>
          <w:p w:rsidR="00EE2127" w:rsidRPr="00871CA2" w:rsidRDefault="00EE2127" w:rsidP="00EE2127">
            <w:pPr>
              <w:rPr>
                <w:rFonts w:ascii="Calibri" w:hAnsi="Calibri"/>
                <w:sz w:val="18"/>
                <w:szCs w:val="18"/>
              </w:rPr>
            </w:pPr>
            <w:r w:rsidRPr="00871CA2">
              <w:rPr>
                <w:rFonts w:ascii="Calibri" w:hAnsi="Calibri"/>
                <w:sz w:val="18"/>
                <w:szCs w:val="18"/>
              </w:rPr>
              <w:t>Vízgazdálkodási térséget nem érint. Megfelel az előírásnak.</w:t>
            </w:r>
          </w:p>
        </w:tc>
      </w:tr>
      <w:tr w:rsidR="00EE2127" w:rsidRPr="00871CA2" w:rsidTr="00EE2127">
        <w:tc>
          <w:tcPr>
            <w:tcW w:w="5983" w:type="dxa"/>
            <w:shd w:val="clear" w:color="auto" w:fill="auto"/>
          </w:tcPr>
          <w:p w:rsidR="00EE2127" w:rsidRPr="00871CA2" w:rsidRDefault="00EE2127" w:rsidP="00EE2127">
            <w:pPr>
              <w:rPr>
                <w:rFonts w:ascii="Calibri" w:hAnsi="Calibri"/>
                <w:sz w:val="18"/>
                <w:szCs w:val="18"/>
              </w:rPr>
            </w:pPr>
            <w:r w:rsidRPr="00871CA2">
              <w:rPr>
                <w:rFonts w:ascii="Calibri" w:hAnsi="Calibri"/>
                <w:iCs/>
                <w:sz w:val="18"/>
                <w:szCs w:val="18"/>
              </w:rPr>
              <w:t>d)</w:t>
            </w:r>
            <w:r w:rsidRPr="00871CA2">
              <w:rPr>
                <w:rFonts w:ascii="Calibri" w:hAnsi="Calibri"/>
                <w:i/>
                <w:iCs/>
                <w:sz w:val="18"/>
                <w:szCs w:val="18"/>
              </w:rPr>
              <w:t xml:space="preserve"> </w:t>
            </w:r>
            <w:r w:rsidRPr="00555CB7">
              <w:rPr>
                <w:rFonts w:ascii="Calibri" w:hAnsi="Calibri"/>
                <w:sz w:val="18"/>
                <w:szCs w:val="18"/>
              </w:rPr>
              <w:t>a települési térség területén bármely építési övezet, övezet kijelölhető;</w:t>
            </w:r>
          </w:p>
        </w:tc>
        <w:tc>
          <w:tcPr>
            <w:tcW w:w="3543" w:type="dxa"/>
            <w:shd w:val="clear" w:color="auto" w:fill="auto"/>
          </w:tcPr>
          <w:p w:rsidR="00EE2127" w:rsidRPr="00871CA2" w:rsidRDefault="00EE2127" w:rsidP="00EE2127">
            <w:pPr>
              <w:rPr>
                <w:rFonts w:ascii="Calibri" w:hAnsi="Calibri"/>
                <w:sz w:val="18"/>
                <w:szCs w:val="18"/>
              </w:rPr>
            </w:pPr>
            <w:r w:rsidRPr="00871CA2">
              <w:rPr>
                <w:rFonts w:ascii="Calibri" w:hAnsi="Calibri"/>
                <w:sz w:val="18"/>
                <w:szCs w:val="18"/>
              </w:rPr>
              <w:t>Nem a települési térségen belül került kijelölésre.</w:t>
            </w:r>
          </w:p>
        </w:tc>
      </w:tr>
      <w:tr w:rsidR="00EE2127" w:rsidRPr="00871CA2" w:rsidTr="00EE2127">
        <w:tc>
          <w:tcPr>
            <w:tcW w:w="5983" w:type="dxa"/>
            <w:shd w:val="clear" w:color="auto" w:fill="auto"/>
          </w:tcPr>
          <w:p w:rsidR="00EE2127" w:rsidRPr="00871CA2" w:rsidRDefault="00EE2127" w:rsidP="00EE2127">
            <w:pPr>
              <w:rPr>
                <w:rFonts w:ascii="Calibri" w:hAnsi="Calibri"/>
                <w:iCs/>
                <w:sz w:val="18"/>
                <w:szCs w:val="18"/>
              </w:rPr>
            </w:pPr>
            <w:proofErr w:type="gramStart"/>
            <w:r w:rsidRPr="00871CA2">
              <w:rPr>
                <w:rFonts w:ascii="Calibri" w:hAnsi="Calibri"/>
                <w:iCs/>
                <w:sz w:val="18"/>
                <w:szCs w:val="18"/>
              </w:rPr>
              <w:t xml:space="preserve">e) </w:t>
            </w:r>
            <w:r w:rsidRPr="001E79AB">
              <w:rPr>
                <w:rFonts w:ascii="Calibri" w:hAnsi="Calibri"/>
                <w:iCs/>
                <w:sz w:val="18"/>
                <w:szCs w:val="18"/>
              </w:rPr>
              <w:t>a sajátos területfelhasználású térség területét a terület tervezett felhasználásának megfelelően különleges – ideértve a beépítésre szánt vagy beépítésre nem szánt honvédelmi, katonai, nemzetbiztonsági célú területet –, közúti közlekedési, egyéb közlekedési, védelmi célú erdőterület, rekreációs célú erdőterület, egyéb erdőterület, kertes mezőgazdasági terület, általános mezőgazdasági terület, tájgazdálkodási mezőgazdasági terület, kereskedelmi szolgáltató gazdasági, ipari gazdasági, egyéb ipari gazdasági, általános gazdasági, intézményi vegyes területbe kell sorolni.</w:t>
            </w:r>
            <w:proofErr w:type="gramEnd"/>
          </w:p>
        </w:tc>
        <w:tc>
          <w:tcPr>
            <w:tcW w:w="3543" w:type="dxa"/>
            <w:shd w:val="clear" w:color="auto" w:fill="auto"/>
            <w:vAlign w:val="center"/>
          </w:tcPr>
          <w:p w:rsidR="00EE2127" w:rsidRPr="00871CA2" w:rsidRDefault="00EE2127" w:rsidP="00EE2127">
            <w:pPr>
              <w:jc w:val="center"/>
              <w:rPr>
                <w:rFonts w:ascii="Calibri" w:hAnsi="Calibri"/>
                <w:sz w:val="18"/>
                <w:szCs w:val="18"/>
              </w:rPr>
            </w:pPr>
            <w:r w:rsidRPr="00871CA2">
              <w:rPr>
                <w:rFonts w:ascii="Calibri" w:hAnsi="Calibri"/>
                <w:sz w:val="18"/>
                <w:szCs w:val="18"/>
              </w:rPr>
              <w:t>Csongrád területén nincs ilyen térség.</w:t>
            </w:r>
          </w:p>
        </w:tc>
      </w:tr>
    </w:tbl>
    <w:p w:rsidR="00EE2127" w:rsidRPr="00871CA2" w:rsidRDefault="00EE2127" w:rsidP="00EE2127">
      <w:pPr>
        <w:rPr>
          <w:rFonts w:ascii="Calibri" w:hAnsi="Calibri"/>
          <w:szCs w:val="20"/>
        </w:rPr>
      </w:pPr>
    </w:p>
    <w:p w:rsidR="00EE2127" w:rsidRPr="00871CA2" w:rsidRDefault="00EE2127" w:rsidP="00EE2127">
      <w:pPr>
        <w:rPr>
          <w:rFonts w:ascii="Calibri" w:hAnsi="Calibri"/>
          <w:szCs w:val="20"/>
        </w:rPr>
      </w:pPr>
      <w:r w:rsidRPr="00871CA2">
        <w:rPr>
          <w:rFonts w:ascii="Calibri" w:hAnsi="Calibri"/>
          <w:szCs w:val="20"/>
        </w:rPr>
        <w:t xml:space="preserve">Az új beépítésre szánt terület megfeleltetése a </w:t>
      </w:r>
      <w:proofErr w:type="spellStart"/>
      <w:r w:rsidRPr="00871CA2">
        <w:rPr>
          <w:rFonts w:ascii="Calibri" w:hAnsi="Calibri"/>
          <w:b/>
          <w:szCs w:val="20"/>
        </w:rPr>
        <w:t>MoTrT</w:t>
      </w:r>
      <w:proofErr w:type="spellEnd"/>
      <w:r w:rsidRPr="00871CA2">
        <w:rPr>
          <w:rFonts w:ascii="Calibri" w:hAnsi="Calibri"/>
          <w:b/>
          <w:szCs w:val="20"/>
        </w:rPr>
        <w:t xml:space="preserve"> 12. § előírásainak mérlegelésével</w:t>
      </w:r>
      <w:r w:rsidRPr="00871CA2">
        <w:rPr>
          <w:rFonts w:ascii="Calibri" w:hAnsi="Calibri"/>
          <w:szCs w:val="20"/>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3543"/>
      </w:tblGrid>
      <w:tr w:rsidR="00EE2127" w:rsidRPr="00871CA2" w:rsidTr="00EE2127">
        <w:tc>
          <w:tcPr>
            <w:tcW w:w="5983" w:type="dxa"/>
            <w:shd w:val="clear" w:color="auto" w:fill="auto"/>
          </w:tcPr>
          <w:p w:rsidR="00EE2127" w:rsidRPr="00291EF8" w:rsidRDefault="00EE2127" w:rsidP="00EE2127">
            <w:pPr>
              <w:rPr>
                <w:rFonts w:ascii="Calibri" w:hAnsi="Calibri"/>
                <w:b/>
                <w:sz w:val="18"/>
                <w:szCs w:val="18"/>
              </w:rPr>
            </w:pPr>
            <w:proofErr w:type="spellStart"/>
            <w:r w:rsidRPr="00291EF8">
              <w:rPr>
                <w:rFonts w:ascii="Calibri" w:hAnsi="Calibri"/>
                <w:b/>
                <w:sz w:val="18"/>
                <w:szCs w:val="18"/>
              </w:rPr>
              <w:t>MoTrT</w:t>
            </w:r>
            <w:proofErr w:type="spellEnd"/>
            <w:r w:rsidRPr="00291EF8">
              <w:rPr>
                <w:rFonts w:ascii="Calibri" w:hAnsi="Calibri"/>
                <w:b/>
                <w:sz w:val="18"/>
                <w:szCs w:val="18"/>
              </w:rPr>
              <w:t xml:space="preserve"> 12. §</w:t>
            </w:r>
          </w:p>
        </w:tc>
        <w:tc>
          <w:tcPr>
            <w:tcW w:w="3543" w:type="dxa"/>
            <w:shd w:val="clear" w:color="auto" w:fill="auto"/>
          </w:tcPr>
          <w:p w:rsidR="00EE2127" w:rsidRPr="00871CA2" w:rsidRDefault="00EE2127" w:rsidP="00EE2127">
            <w:pPr>
              <w:rPr>
                <w:rFonts w:ascii="Calibri" w:hAnsi="Calibri"/>
                <w:b/>
                <w:sz w:val="18"/>
                <w:szCs w:val="18"/>
              </w:rPr>
            </w:pPr>
            <w:r>
              <w:rPr>
                <w:rFonts w:ascii="Calibri" w:hAnsi="Calibri"/>
                <w:b/>
                <w:sz w:val="18"/>
                <w:szCs w:val="18"/>
              </w:rPr>
              <w:t>Általános mezőgazdasági területen meglévő gazdasági telephely Bokros településrész külterületén kereskedelmi szolgáltató területbe kerül</w:t>
            </w:r>
          </w:p>
        </w:tc>
      </w:tr>
      <w:tr w:rsidR="00EE2127" w:rsidRPr="00871CA2" w:rsidTr="00EE2127">
        <w:tc>
          <w:tcPr>
            <w:tcW w:w="5983" w:type="dxa"/>
            <w:shd w:val="clear" w:color="auto" w:fill="auto"/>
          </w:tcPr>
          <w:p w:rsidR="00EE2127" w:rsidRPr="00871CA2" w:rsidRDefault="00EE2127" w:rsidP="00EE2127">
            <w:pPr>
              <w:rPr>
                <w:rFonts w:ascii="Calibri" w:hAnsi="Calibri"/>
                <w:b/>
                <w:sz w:val="18"/>
                <w:szCs w:val="18"/>
              </w:rPr>
            </w:pPr>
            <w:r>
              <w:rPr>
                <w:rFonts w:ascii="Calibri" w:hAnsi="Calibri"/>
                <w:bCs/>
                <w:sz w:val="18"/>
                <w:szCs w:val="18"/>
              </w:rPr>
              <w:t xml:space="preserve">(1) </w:t>
            </w:r>
            <w:r w:rsidRPr="00AD4C57">
              <w:rPr>
                <w:rFonts w:ascii="Calibri" w:hAnsi="Calibri"/>
                <w:bCs/>
                <w:sz w:val="18"/>
                <w:szCs w:val="18"/>
              </w:rPr>
              <w:t>Új beépítésre szánt terület a település közigazgatási határához 250 méternél közelebb nem jelölhető ki.</w:t>
            </w:r>
          </w:p>
        </w:tc>
        <w:tc>
          <w:tcPr>
            <w:tcW w:w="3543" w:type="dxa"/>
            <w:shd w:val="clear" w:color="auto" w:fill="auto"/>
          </w:tcPr>
          <w:p w:rsidR="00EE2127" w:rsidRPr="0030329F" w:rsidRDefault="00EE2127" w:rsidP="00EE2127">
            <w:pPr>
              <w:rPr>
                <w:rFonts w:ascii="Calibri" w:hAnsi="Calibri"/>
                <w:bCs/>
                <w:sz w:val="18"/>
                <w:szCs w:val="18"/>
              </w:rPr>
            </w:pPr>
            <w:proofErr w:type="gramStart"/>
            <w:r>
              <w:rPr>
                <w:rFonts w:ascii="Calibri" w:hAnsi="Calibri"/>
                <w:bCs/>
                <w:sz w:val="18"/>
                <w:szCs w:val="18"/>
              </w:rPr>
              <w:t>Több, mint</w:t>
            </w:r>
            <w:proofErr w:type="gramEnd"/>
            <w:r>
              <w:rPr>
                <w:rFonts w:ascii="Calibri" w:hAnsi="Calibri"/>
                <w:bCs/>
                <w:sz w:val="18"/>
                <w:szCs w:val="18"/>
              </w:rPr>
              <w:t xml:space="preserve"> 880 méterre található a közigazgatási határtól. </w:t>
            </w:r>
            <w:r w:rsidRPr="0030329F">
              <w:rPr>
                <w:rFonts w:ascii="Calibri" w:hAnsi="Calibri"/>
                <w:bCs/>
                <w:sz w:val="18"/>
                <w:szCs w:val="18"/>
              </w:rPr>
              <w:t>Megfelel az előírásnak.</w:t>
            </w:r>
            <w:r>
              <w:rPr>
                <w:rFonts w:ascii="Calibri" w:hAnsi="Calibri"/>
                <w:bCs/>
                <w:sz w:val="18"/>
                <w:szCs w:val="18"/>
              </w:rPr>
              <w:t xml:space="preserve"> </w:t>
            </w:r>
          </w:p>
        </w:tc>
      </w:tr>
      <w:tr w:rsidR="00EE2127" w:rsidRPr="00871CA2" w:rsidTr="00EE2127">
        <w:tc>
          <w:tcPr>
            <w:tcW w:w="5983" w:type="dxa"/>
            <w:shd w:val="clear" w:color="auto" w:fill="auto"/>
          </w:tcPr>
          <w:p w:rsidR="00EE2127" w:rsidRPr="00291EF8" w:rsidRDefault="00EE2127" w:rsidP="00EE2127">
            <w:pPr>
              <w:rPr>
                <w:rFonts w:ascii="Calibri" w:hAnsi="Calibri"/>
                <w:bCs/>
                <w:sz w:val="18"/>
                <w:szCs w:val="18"/>
              </w:rPr>
            </w:pPr>
            <w:r w:rsidRPr="00291EF8">
              <w:rPr>
                <w:rFonts w:ascii="Calibri" w:hAnsi="Calibri"/>
                <w:bCs/>
                <w:sz w:val="18"/>
                <w:szCs w:val="18"/>
              </w:rPr>
              <w:t xml:space="preserve"> (2) Ha az új beépítésre szánt terület kijelölése zöldterület vagy erdőterület átsorolásával jár, csereterületként a megszűnő zöldterület vagy erdőterület kiterjedésével megegyező kiterjedésű zöldterületet vagy erdőterületet kell kijelölni, továbbá az új beépítésre szánt területnövekmény legkevesebb 25%-</w:t>
            </w:r>
            <w:proofErr w:type="spellStart"/>
            <w:r w:rsidRPr="00291EF8">
              <w:rPr>
                <w:rFonts w:ascii="Calibri" w:hAnsi="Calibri"/>
                <w:bCs/>
                <w:sz w:val="18"/>
                <w:szCs w:val="18"/>
              </w:rPr>
              <w:t>ának</w:t>
            </w:r>
            <w:proofErr w:type="spellEnd"/>
            <w:r w:rsidRPr="00291EF8">
              <w:rPr>
                <w:rFonts w:ascii="Calibri" w:hAnsi="Calibri"/>
                <w:bCs/>
                <w:sz w:val="18"/>
                <w:szCs w:val="18"/>
              </w:rPr>
              <w:t xml:space="preserve"> megfelelő kiterjedésű további új zöldterületet vagy erdőterületet is ki kell jelölni. Csereterületként nem vonhatók be védett természeti területek, </w:t>
            </w:r>
            <w:proofErr w:type="spellStart"/>
            <w:r w:rsidRPr="00291EF8">
              <w:rPr>
                <w:rFonts w:ascii="Calibri" w:hAnsi="Calibri"/>
                <w:bCs/>
                <w:sz w:val="18"/>
                <w:szCs w:val="18"/>
              </w:rPr>
              <w:t>Natura</w:t>
            </w:r>
            <w:proofErr w:type="spellEnd"/>
            <w:r w:rsidRPr="00291EF8">
              <w:rPr>
                <w:rFonts w:ascii="Calibri" w:hAnsi="Calibri"/>
                <w:bCs/>
                <w:sz w:val="18"/>
                <w:szCs w:val="18"/>
              </w:rPr>
              <w:t xml:space="preserve"> 2000 területek és természetközeli területek.</w:t>
            </w:r>
          </w:p>
        </w:tc>
        <w:tc>
          <w:tcPr>
            <w:tcW w:w="3543" w:type="dxa"/>
            <w:shd w:val="clear" w:color="auto" w:fill="auto"/>
          </w:tcPr>
          <w:p w:rsidR="00EE2127" w:rsidRPr="00871CA2" w:rsidRDefault="00EE2127" w:rsidP="00EE2127">
            <w:pPr>
              <w:rPr>
                <w:rFonts w:ascii="Calibri" w:hAnsi="Calibri"/>
                <w:sz w:val="18"/>
                <w:szCs w:val="18"/>
              </w:rPr>
            </w:pPr>
            <w:r>
              <w:rPr>
                <w:rFonts w:ascii="Calibri" w:hAnsi="Calibri"/>
                <w:sz w:val="18"/>
                <w:szCs w:val="18"/>
              </w:rPr>
              <w:t>Nem zöldterület vagy erdőterület átsorolása, hanem mezőgazdasági terület.</w:t>
            </w:r>
          </w:p>
        </w:tc>
      </w:tr>
      <w:tr w:rsidR="00EE2127" w:rsidRPr="00871CA2" w:rsidTr="00EE2127">
        <w:tc>
          <w:tcPr>
            <w:tcW w:w="5983" w:type="dxa"/>
            <w:shd w:val="clear" w:color="auto" w:fill="auto"/>
          </w:tcPr>
          <w:p w:rsidR="00EE2127" w:rsidRPr="00BF48AA" w:rsidRDefault="00EE2127" w:rsidP="00EE2127">
            <w:pPr>
              <w:rPr>
                <w:rFonts w:ascii="Calibri" w:hAnsi="Calibri"/>
                <w:sz w:val="18"/>
                <w:szCs w:val="18"/>
              </w:rPr>
            </w:pPr>
            <w:r w:rsidRPr="00BF48AA">
              <w:rPr>
                <w:rFonts w:ascii="Calibri" w:hAnsi="Calibri"/>
                <w:sz w:val="18"/>
                <w:szCs w:val="18"/>
              </w:rPr>
              <w:t>(3) A zöldterületen és az erdőterületen kívüli egyéb beépítésre nem szánt – jellemzően mezőgazdasági – területet csak abban az esetben lehet újonnan beépítésre szánt területbe sorolni, ha</w:t>
            </w:r>
          </w:p>
          <w:p w:rsidR="00EE2127" w:rsidRPr="00871CA2" w:rsidRDefault="00EE2127" w:rsidP="00EE2127">
            <w:pPr>
              <w:rPr>
                <w:rFonts w:ascii="Calibri" w:hAnsi="Calibri"/>
                <w:sz w:val="18"/>
                <w:szCs w:val="18"/>
              </w:rPr>
            </w:pPr>
            <w:r w:rsidRPr="00BF48AA">
              <w:rPr>
                <w:rFonts w:ascii="Calibri" w:hAnsi="Calibri"/>
                <w:sz w:val="18"/>
                <w:szCs w:val="18"/>
              </w:rPr>
              <w:t xml:space="preserve"> a) az új beépítésre szánt terület kijelölésével egyidejűleg a korábban beépítésre szánt területként kijelölt, de még be nem épített területet csereterületként a településrendezési terv zöldterület, erdőterület, mezőgazdasági terület, vízgazdálkodási terület vagy természetközeli terület övezetbe sorolja vissza azzal, hogy a visszasorolt terület nagysága eléri vagy meghaladja az újonnan kijelölt terület kiterjedését, vagy</w:t>
            </w:r>
          </w:p>
        </w:tc>
        <w:tc>
          <w:tcPr>
            <w:tcW w:w="3543" w:type="dxa"/>
            <w:shd w:val="clear" w:color="auto" w:fill="auto"/>
          </w:tcPr>
          <w:p w:rsidR="00EE2127" w:rsidRDefault="00EE2127" w:rsidP="00EE2127">
            <w:pPr>
              <w:rPr>
                <w:rFonts w:ascii="Calibri" w:hAnsi="Calibri"/>
                <w:sz w:val="18"/>
                <w:szCs w:val="18"/>
              </w:rPr>
            </w:pPr>
            <w:r>
              <w:rPr>
                <w:rFonts w:ascii="Calibri" w:hAnsi="Calibri"/>
                <w:sz w:val="18"/>
                <w:szCs w:val="18"/>
              </w:rPr>
              <w:t>Csereterületként visszasorolásra kerül falusias lakóterület mezőgazdasági területbe, 1,53 hektár nagyságú területen, mely meghaladja az újonnan kijelölt terület kiterjedését.</w:t>
            </w:r>
          </w:p>
          <w:p w:rsidR="00EE2127" w:rsidRPr="00871CA2" w:rsidRDefault="00EE2127" w:rsidP="00EE2127">
            <w:pPr>
              <w:rPr>
                <w:rFonts w:ascii="Calibri" w:hAnsi="Calibri"/>
                <w:sz w:val="18"/>
                <w:szCs w:val="18"/>
              </w:rPr>
            </w:pPr>
            <w:r w:rsidRPr="00871CA2">
              <w:rPr>
                <w:rFonts w:ascii="Calibri" w:hAnsi="Calibri"/>
                <w:sz w:val="18"/>
                <w:szCs w:val="18"/>
              </w:rPr>
              <w:t>Megfelel az előírásnak.</w:t>
            </w:r>
          </w:p>
        </w:tc>
      </w:tr>
      <w:tr w:rsidR="00EE2127" w:rsidRPr="00871CA2" w:rsidTr="00EE2127">
        <w:tc>
          <w:tcPr>
            <w:tcW w:w="5983" w:type="dxa"/>
            <w:shd w:val="clear" w:color="auto" w:fill="auto"/>
          </w:tcPr>
          <w:p w:rsidR="00EE2127" w:rsidRPr="00871CA2" w:rsidRDefault="00EE2127" w:rsidP="00EE2127">
            <w:pPr>
              <w:rPr>
                <w:rFonts w:ascii="Calibri" w:hAnsi="Calibri"/>
                <w:sz w:val="18"/>
                <w:szCs w:val="18"/>
              </w:rPr>
            </w:pPr>
            <w:r>
              <w:rPr>
                <w:rFonts w:ascii="Calibri" w:hAnsi="Calibri"/>
                <w:sz w:val="18"/>
                <w:szCs w:val="18"/>
              </w:rPr>
              <w:t xml:space="preserve">(3) </w:t>
            </w:r>
            <w:r w:rsidRPr="00327D77">
              <w:rPr>
                <w:rFonts w:ascii="Calibri" w:hAnsi="Calibri"/>
                <w:sz w:val="18"/>
                <w:szCs w:val="18"/>
              </w:rPr>
              <w:t>b) az a) pont szerinti csereterület nem áll rendelkezésre, de a településrendezési tervben az új beépítésre szánt terület kijelölésével egyidejűleg a területnövekmény legkevesebb 25%-</w:t>
            </w:r>
            <w:proofErr w:type="spellStart"/>
            <w:r w:rsidRPr="00327D77">
              <w:rPr>
                <w:rFonts w:ascii="Calibri" w:hAnsi="Calibri"/>
                <w:sz w:val="18"/>
                <w:szCs w:val="18"/>
              </w:rPr>
              <w:t>ának</w:t>
            </w:r>
            <w:proofErr w:type="spellEnd"/>
            <w:r w:rsidRPr="00327D77">
              <w:rPr>
                <w:rFonts w:ascii="Calibri" w:hAnsi="Calibri"/>
                <w:sz w:val="18"/>
                <w:szCs w:val="18"/>
              </w:rPr>
              <w:t xml:space="preserve"> megfelelő kiterjedésű, új zöldterületet vagy erdőterületet is egyidejűleg kijelölnek azzal, hogy gazdasági terület övezet kijelölése esetén ez a szabály nem alkalmazható.</w:t>
            </w:r>
          </w:p>
        </w:tc>
        <w:tc>
          <w:tcPr>
            <w:tcW w:w="3543" w:type="dxa"/>
            <w:shd w:val="clear" w:color="auto" w:fill="auto"/>
          </w:tcPr>
          <w:p w:rsidR="00EE2127" w:rsidRPr="00871CA2" w:rsidRDefault="00EE2127" w:rsidP="00EE2127">
            <w:pPr>
              <w:rPr>
                <w:rFonts w:ascii="Calibri" w:hAnsi="Calibri"/>
                <w:sz w:val="18"/>
                <w:szCs w:val="18"/>
              </w:rPr>
            </w:pPr>
            <w:r>
              <w:rPr>
                <w:rFonts w:ascii="Calibri" w:hAnsi="Calibri"/>
                <w:sz w:val="18"/>
                <w:szCs w:val="18"/>
              </w:rPr>
              <w:t>Rendelkezésre áll csereterület. Illetve gazdasági területen ez nem alkalmazható.</w:t>
            </w:r>
            <w:r w:rsidRPr="00871CA2">
              <w:rPr>
                <w:rFonts w:ascii="Calibri" w:hAnsi="Calibri"/>
                <w:sz w:val="18"/>
                <w:szCs w:val="18"/>
              </w:rPr>
              <w:t xml:space="preserve"> </w:t>
            </w:r>
          </w:p>
        </w:tc>
      </w:tr>
      <w:tr w:rsidR="00EE2127" w:rsidRPr="00871CA2" w:rsidTr="00EE2127">
        <w:tc>
          <w:tcPr>
            <w:tcW w:w="5983" w:type="dxa"/>
            <w:shd w:val="clear" w:color="auto" w:fill="auto"/>
          </w:tcPr>
          <w:p w:rsidR="00EE2127" w:rsidRPr="00327D77" w:rsidRDefault="00EE2127" w:rsidP="00EE2127">
            <w:pPr>
              <w:rPr>
                <w:rFonts w:ascii="Calibri" w:hAnsi="Calibri"/>
                <w:sz w:val="18"/>
                <w:szCs w:val="18"/>
              </w:rPr>
            </w:pPr>
            <w:r w:rsidRPr="0011159D">
              <w:rPr>
                <w:rFonts w:ascii="Calibri" w:hAnsi="Calibri"/>
                <w:sz w:val="18"/>
                <w:szCs w:val="18"/>
              </w:rPr>
              <w:t>(4) A (2) és (3) bekezdés szerinti, az új beépítésre szánt területtel egyidejűleg kijelölésre kerülő zöldterületnek a települési önkormányzat tulajdonában kell állnia, vagy a települési önkormányzati tulajdonba adásról az önkormányzat képviselő-testületének településrendezési szerződést kell kötnie azzal, hogy a településrendezési szerződésnek a településrendezési terv elfogadásával egy időben kell hatályba lépnie.</w:t>
            </w:r>
          </w:p>
        </w:tc>
        <w:tc>
          <w:tcPr>
            <w:tcW w:w="3543" w:type="dxa"/>
            <w:shd w:val="clear" w:color="auto" w:fill="auto"/>
          </w:tcPr>
          <w:p w:rsidR="00EE2127" w:rsidRDefault="00EE2127" w:rsidP="00EE2127">
            <w:pPr>
              <w:rPr>
                <w:rFonts w:ascii="Calibri" w:hAnsi="Calibri"/>
                <w:sz w:val="18"/>
                <w:szCs w:val="18"/>
              </w:rPr>
            </w:pPr>
            <w:r>
              <w:rPr>
                <w:rFonts w:ascii="Calibri" w:hAnsi="Calibri"/>
                <w:sz w:val="18"/>
                <w:szCs w:val="18"/>
              </w:rPr>
              <w:t>Zöldterület nem érintett módosítással. Zöldterület nem kerül egyidejűleg kijelölésre.</w:t>
            </w:r>
          </w:p>
        </w:tc>
      </w:tr>
    </w:tbl>
    <w:p w:rsidR="00EE2127" w:rsidRDefault="00EE2127" w:rsidP="00EE2127">
      <w:pPr>
        <w:rPr>
          <w:rFonts w:ascii="Calibri" w:hAnsi="Calibri"/>
          <w:szCs w:val="20"/>
        </w:rPr>
      </w:pPr>
      <w:r w:rsidRPr="00871CA2">
        <w:rPr>
          <w:rFonts w:ascii="Calibri" w:hAnsi="Calibri"/>
          <w:szCs w:val="20"/>
        </w:rPr>
        <w:t xml:space="preserve">Az új beépítésre szánt terület megfeleltetése a </w:t>
      </w:r>
      <w:proofErr w:type="spellStart"/>
      <w:r w:rsidRPr="00871CA2">
        <w:rPr>
          <w:rFonts w:ascii="Calibri" w:hAnsi="Calibri"/>
          <w:b/>
          <w:szCs w:val="20"/>
        </w:rPr>
        <w:t>MoTrT</w:t>
      </w:r>
      <w:proofErr w:type="spellEnd"/>
      <w:r w:rsidRPr="00871CA2">
        <w:rPr>
          <w:rFonts w:ascii="Calibri" w:hAnsi="Calibri"/>
          <w:b/>
          <w:szCs w:val="20"/>
        </w:rPr>
        <w:t xml:space="preserve"> 1</w:t>
      </w:r>
      <w:r>
        <w:rPr>
          <w:rFonts w:ascii="Calibri" w:hAnsi="Calibri"/>
          <w:b/>
          <w:szCs w:val="20"/>
        </w:rPr>
        <w:t>3</w:t>
      </w:r>
      <w:r w:rsidRPr="00871CA2">
        <w:rPr>
          <w:rFonts w:ascii="Calibri" w:hAnsi="Calibri"/>
          <w:b/>
          <w:szCs w:val="20"/>
        </w:rPr>
        <w:t>. § előírásainak mérlegelésével</w:t>
      </w:r>
      <w:r w:rsidRPr="00871CA2">
        <w:rPr>
          <w:rFonts w:ascii="Calibri" w:hAnsi="Calibri"/>
          <w:szCs w:val="20"/>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3543"/>
      </w:tblGrid>
      <w:tr w:rsidR="00EE2127" w:rsidRPr="00871CA2" w:rsidTr="00EE2127">
        <w:tc>
          <w:tcPr>
            <w:tcW w:w="5983" w:type="dxa"/>
            <w:shd w:val="clear" w:color="auto" w:fill="auto"/>
          </w:tcPr>
          <w:p w:rsidR="00EE2127" w:rsidRPr="00291EF8" w:rsidRDefault="00EE2127" w:rsidP="00EE2127">
            <w:pPr>
              <w:rPr>
                <w:rFonts w:ascii="Calibri" w:hAnsi="Calibri"/>
                <w:b/>
                <w:sz w:val="18"/>
                <w:szCs w:val="18"/>
              </w:rPr>
            </w:pPr>
            <w:proofErr w:type="spellStart"/>
            <w:r w:rsidRPr="00291EF8">
              <w:rPr>
                <w:rFonts w:ascii="Calibri" w:hAnsi="Calibri"/>
                <w:b/>
                <w:sz w:val="18"/>
                <w:szCs w:val="18"/>
              </w:rPr>
              <w:t>MoTrT</w:t>
            </w:r>
            <w:proofErr w:type="spellEnd"/>
            <w:r w:rsidRPr="00291EF8">
              <w:rPr>
                <w:rFonts w:ascii="Calibri" w:hAnsi="Calibri"/>
                <w:b/>
                <w:sz w:val="18"/>
                <w:szCs w:val="18"/>
              </w:rPr>
              <w:t xml:space="preserve"> </w:t>
            </w:r>
            <w:r>
              <w:rPr>
                <w:rFonts w:ascii="Calibri" w:hAnsi="Calibri"/>
                <w:b/>
                <w:sz w:val="18"/>
                <w:szCs w:val="18"/>
              </w:rPr>
              <w:t>13</w:t>
            </w:r>
            <w:r w:rsidRPr="00291EF8">
              <w:rPr>
                <w:rFonts w:ascii="Calibri" w:hAnsi="Calibri"/>
                <w:b/>
                <w:sz w:val="18"/>
                <w:szCs w:val="18"/>
              </w:rPr>
              <w:t>. §</w:t>
            </w:r>
          </w:p>
        </w:tc>
        <w:tc>
          <w:tcPr>
            <w:tcW w:w="3543" w:type="dxa"/>
            <w:shd w:val="clear" w:color="auto" w:fill="auto"/>
          </w:tcPr>
          <w:p w:rsidR="00EE2127" w:rsidRPr="00871CA2" w:rsidRDefault="00EE2127" w:rsidP="00EE2127">
            <w:pPr>
              <w:rPr>
                <w:rFonts w:ascii="Calibri" w:hAnsi="Calibri"/>
                <w:b/>
                <w:sz w:val="18"/>
                <w:szCs w:val="18"/>
              </w:rPr>
            </w:pPr>
            <w:r>
              <w:rPr>
                <w:rFonts w:ascii="Calibri" w:hAnsi="Calibri"/>
                <w:b/>
                <w:sz w:val="18"/>
                <w:szCs w:val="18"/>
              </w:rPr>
              <w:t>Általános mezőgazdasági területen meglévő gazdasági telephely Bokros településrész külterületén kereskedelmi szolgáltató területbe kerül</w:t>
            </w:r>
          </w:p>
        </w:tc>
      </w:tr>
      <w:tr w:rsidR="00EE2127" w:rsidRPr="00871CA2" w:rsidTr="00EE2127">
        <w:tc>
          <w:tcPr>
            <w:tcW w:w="5983" w:type="dxa"/>
            <w:shd w:val="clear" w:color="auto" w:fill="auto"/>
          </w:tcPr>
          <w:p w:rsidR="00EE2127" w:rsidRPr="00871CA2" w:rsidRDefault="00EE2127" w:rsidP="00EE2127">
            <w:pPr>
              <w:rPr>
                <w:rFonts w:ascii="Calibri" w:hAnsi="Calibri"/>
                <w:b/>
                <w:sz w:val="18"/>
                <w:szCs w:val="18"/>
              </w:rPr>
            </w:pPr>
            <w:r w:rsidRPr="002E4FCA">
              <w:rPr>
                <w:rFonts w:ascii="Calibri" w:hAnsi="Calibri"/>
                <w:bCs/>
                <w:sz w:val="18"/>
                <w:szCs w:val="18"/>
              </w:rPr>
              <w:t>(1) Borvidéki település borszőlő termőhelyi katasztere I–II. osztályú területeihez tartozó földrészlet – a különleges mezőgazdasági üzemi terület kivételével – nem minősíthető beépítésre szánt területté.</w:t>
            </w:r>
          </w:p>
        </w:tc>
        <w:tc>
          <w:tcPr>
            <w:tcW w:w="3543" w:type="dxa"/>
            <w:shd w:val="clear" w:color="auto" w:fill="auto"/>
          </w:tcPr>
          <w:p w:rsidR="00EE2127" w:rsidRPr="0030329F" w:rsidRDefault="00EE2127" w:rsidP="00EE2127">
            <w:pPr>
              <w:rPr>
                <w:rFonts w:ascii="Calibri" w:hAnsi="Calibri"/>
                <w:bCs/>
                <w:sz w:val="18"/>
                <w:szCs w:val="18"/>
              </w:rPr>
            </w:pPr>
            <w:r>
              <w:rPr>
                <w:rFonts w:ascii="Calibri" w:hAnsi="Calibri"/>
                <w:bCs/>
                <w:sz w:val="18"/>
                <w:szCs w:val="18"/>
              </w:rPr>
              <w:t>A szőlőkataszterből kivonásra került. Megfelel.</w:t>
            </w:r>
          </w:p>
        </w:tc>
      </w:tr>
      <w:tr w:rsidR="00EE2127" w:rsidRPr="00871CA2" w:rsidTr="00EE2127">
        <w:tc>
          <w:tcPr>
            <w:tcW w:w="5983" w:type="dxa"/>
            <w:shd w:val="clear" w:color="auto" w:fill="auto"/>
          </w:tcPr>
          <w:p w:rsidR="00EE2127" w:rsidRPr="00291EF8" w:rsidRDefault="00EE2127" w:rsidP="00EE2127">
            <w:pPr>
              <w:rPr>
                <w:rFonts w:ascii="Calibri" w:hAnsi="Calibri"/>
                <w:bCs/>
                <w:sz w:val="18"/>
                <w:szCs w:val="18"/>
              </w:rPr>
            </w:pPr>
            <w:r w:rsidRPr="002E4FCA">
              <w:rPr>
                <w:rFonts w:ascii="Calibri" w:hAnsi="Calibri"/>
                <w:bCs/>
                <w:sz w:val="18"/>
                <w:szCs w:val="18"/>
              </w:rPr>
              <w:t>(2) Az Országos Gyümölcs Termőhely Kataszter I. és II. osztályú területeihez tartozó földrészlet – a különleges mezőgazdasági üzemi terület kivételével – nem minősíthető beépítésre szánt területté.</w:t>
            </w:r>
          </w:p>
        </w:tc>
        <w:tc>
          <w:tcPr>
            <w:tcW w:w="3543" w:type="dxa"/>
            <w:shd w:val="clear" w:color="auto" w:fill="auto"/>
          </w:tcPr>
          <w:p w:rsidR="00EE2127" w:rsidRPr="00871CA2" w:rsidRDefault="00EE2127" w:rsidP="00EE2127">
            <w:pPr>
              <w:rPr>
                <w:rFonts w:ascii="Calibri" w:hAnsi="Calibri"/>
                <w:sz w:val="18"/>
                <w:szCs w:val="18"/>
              </w:rPr>
            </w:pPr>
            <w:r>
              <w:rPr>
                <w:rFonts w:ascii="Calibri" w:hAnsi="Calibri"/>
                <w:sz w:val="18"/>
                <w:szCs w:val="18"/>
              </w:rPr>
              <w:t>A kataszteri terület nem érinti. Megfelel.</w:t>
            </w:r>
          </w:p>
        </w:tc>
      </w:tr>
    </w:tbl>
    <w:p w:rsidR="00EE2127" w:rsidRDefault="00EE2127" w:rsidP="00EE2127">
      <w:pPr>
        <w:rPr>
          <w:rFonts w:ascii="Calibri" w:hAnsi="Calibri"/>
          <w:szCs w:val="20"/>
        </w:rPr>
      </w:pPr>
      <w:r w:rsidRPr="003C3512">
        <w:rPr>
          <w:noProof/>
          <w:lang w:eastAsia="hu-HU"/>
        </w:rPr>
        <w:drawing>
          <wp:anchor distT="0" distB="0" distL="114300" distR="114300" simplePos="0" relativeHeight="251662336" behindDoc="0" locked="0" layoutInCell="1" allowOverlap="1" wp14:anchorId="0362F66F" wp14:editId="0694BE25">
            <wp:simplePos x="0" y="0"/>
            <wp:positionH relativeFrom="column">
              <wp:posOffset>78424</wp:posOffset>
            </wp:positionH>
            <wp:positionV relativeFrom="paragraph">
              <wp:posOffset>189202</wp:posOffset>
            </wp:positionV>
            <wp:extent cx="3574800" cy="2386800"/>
            <wp:effectExtent l="0" t="0" r="6985" b="0"/>
            <wp:wrapSquare wrapText="bothSides"/>
            <wp:docPr id="493315278" name="Kép 35"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15278" name="Kép 35" descr="A képen térkép, szöveg, atlasz látható&#10;&#10;Automatikusan generált leírás"/>
                    <pic:cNvPicPr>
                      <a:picLocks noChangeAspect="1" noChangeArrowheads="1"/>
                    </pic:cNvPicPr>
                  </pic:nvPicPr>
                  <pic:blipFill rotWithShape="1">
                    <a:blip r:embed="rId9">
                      <a:extLst>
                        <a:ext uri="{28A0092B-C50C-407E-A947-70E740481C1C}">
                          <a14:useLocalDpi xmlns:a14="http://schemas.microsoft.com/office/drawing/2010/main" val="0"/>
                        </a:ext>
                      </a:extLst>
                    </a:blip>
                    <a:srcRect r="44723" b="35735"/>
                    <a:stretch/>
                  </pic:blipFill>
                  <pic:spPr bwMode="auto">
                    <a:xfrm>
                      <a:off x="0" y="0"/>
                      <a:ext cx="3574800" cy="238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2127" w:rsidRPr="00871CA2" w:rsidRDefault="00EE2127" w:rsidP="00EE2127">
      <w:pPr>
        <w:pStyle w:val="Szvegtrzs3"/>
        <w:rPr>
          <w:rFonts w:ascii="Calibri" w:hAnsi="Calibri"/>
          <w:b/>
          <w:i/>
          <w:szCs w:val="18"/>
        </w:rPr>
      </w:pPr>
      <w:r w:rsidRPr="00871CA2">
        <w:rPr>
          <w:rFonts w:ascii="Calibri" w:hAnsi="Calibri"/>
          <w:b/>
        </w:rPr>
        <w:t xml:space="preserve">Térségi szerkezeti terv </w:t>
      </w:r>
      <w:r w:rsidRPr="00871CA2">
        <w:rPr>
          <w:rFonts w:ascii="Calibri" w:hAnsi="Calibri"/>
          <w:b/>
          <w:i/>
          <w:szCs w:val="18"/>
        </w:rPr>
        <w:t xml:space="preserve">(Jelölés: piros </w:t>
      </w:r>
      <w:proofErr w:type="gramStart"/>
      <w:r w:rsidRPr="00871CA2">
        <w:rPr>
          <w:rFonts w:ascii="Calibri" w:hAnsi="Calibri"/>
          <w:b/>
          <w:i/>
          <w:szCs w:val="18"/>
        </w:rPr>
        <w:t>kontúrral</w:t>
      </w:r>
      <w:proofErr w:type="gramEnd"/>
      <w:r w:rsidRPr="00871CA2">
        <w:rPr>
          <w:rFonts w:ascii="Calibri" w:hAnsi="Calibri"/>
          <w:b/>
          <w:i/>
          <w:szCs w:val="18"/>
        </w:rPr>
        <w:t xml:space="preserve"> a településszerkezeti tervben az újonnan beépítésre szánt terület bemutatása)</w:t>
      </w: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r>
        <w:rPr>
          <w:rFonts w:ascii="Calibri" w:hAnsi="Calibri"/>
          <w:b/>
          <w:i/>
          <w:noProof/>
          <w:w w:val="100"/>
          <w:szCs w:val="18"/>
        </w:rPr>
        <mc:AlternateContent>
          <mc:Choice Requires="wps">
            <w:drawing>
              <wp:anchor distT="0" distB="0" distL="114300" distR="114300" simplePos="0" relativeHeight="251663360" behindDoc="0" locked="0" layoutInCell="1" allowOverlap="1" wp14:anchorId="134F3F4D" wp14:editId="623C26BE">
                <wp:simplePos x="0" y="0"/>
                <wp:positionH relativeFrom="column">
                  <wp:posOffset>1404302</wp:posOffset>
                </wp:positionH>
                <wp:positionV relativeFrom="paragraph">
                  <wp:posOffset>10160</wp:posOffset>
                </wp:positionV>
                <wp:extent cx="71562" cy="103367"/>
                <wp:effectExtent l="3175" t="34925" r="8255" b="27305"/>
                <wp:wrapNone/>
                <wp:docPr id="2033069204" name="Ellipszis 41"/>
                <wp:cNvGraphicFramePr/>
                <a:graphic xmlns:a="http://schemas.openxmlformats.org/drawingml/2006/main">
                  <a:graphicData uri="http://schemas.microsoft.com/office/word/2010/wordprocessingShape">
                    <wps:wsp>
                      <wps:cNvSpPr/>
                      <wps:spPr>
                        <a:xfrm rot="2851102">
                          <a:off x="0" y="0"/>
                          <a:ext cx="71562" cy="10336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C22ABA" id="Ellipszis 41" o:spid="_x0000_s1026" style="position:absolute;margin-left:110.55pt;margin-top:.8pt;width:5.65pt;height:8.15pt;rotation:311416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" filled="f" strokecolor="red" strokeweight="1pt">
                <v:stroke joinstyle="miter"/>
              </v:oval>
            </w:pict>
          </mc:Fallback>
        </mc:AlternateContent>
      </w: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Default="00EE2127" w:rsidP="00EE2127">
      <w:pPr>
        <w:pStyle w:val="Szvegtrzs3"/>
        <w:spacing w:after="0"/>
        <w:jc w:val="left"/>
        <w:rPr>
          <w:rFonts w:ascii="Calibri" w:hAnsi="Calibri"/>
          <w:b/>
          <w:i/>
          <w:szCs w:val="18"/>
        </w:rPr>
      </w:pPr>
    </w:p>
    <w:p w:rsidR="00EE2127" w:rsidRPr="00871CA2" w:rsidRDefault="00EE2127" w:rsidP="00EE2127">
      <w:pPr>
        <w:pStyle w:val="Szvegtrzs3"/>
        <w:spacing w:after="0"/>
        <w:jc w:val="left"/>
        <w:rPr>
          <w:rFonts w:ascii="Calibri" w:hAnsi="Calibri"/>
          <w:b/>
          <w:i/>
          <w:szCs w:val="18"/>
        </w:rPr>
      </w:pPr>
    </w:p>
    <w:p w:rsidR="00EE2127" w:rsidRDefault="00EE2127" w:rsidP="00EE2127">
      <w:pPr>
        <w:spacing w:after="200" w:line="276" w:lineRule="auto"/>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418"/>
        <w:gridCol w:w="5103"/>
      </w:tblGrid>
      <w:tr w:rsidR="00EE2127" w:rsidRPr="00440D39" w:rsidTr="00EE2127">
        <w:tc>
          <w:tcPr>
            <w:tcW w:w="1701" w:type="dxa"/>
            <w:vMerge w:val="restart"/>
            <w:shd w:val="clear" w:color="auto" w:fill="D9D9D9"/>
            <w:vAlign w:val="center"/>
          </w:tcPr>
          <w:p w:rsidR="00EE2127" w:rsidRPr="00440D39" w:rsidRDefault="00EE2127" w:rsidP="00EE2127">
            <w:pPr>
              <w:jc w:val="center"/>
              <w:rPr>
                <w:rFonts w:ascii="Calibri" w:hAnsi="Calibri"/>
                <w:b/>
                <w:noProof/>
                <w:sz w:val="18"/>
                <w:szCs w:val="18"/>
              </w:rPr>
            </w:pPr>
            <w:r w:rsidRPr="00440D39">
              <w:rPr>
                <w:rFonts w:ascii="Calibri" w:hAnsi="Calibri"/>
                <w:b/>
                <w:noProof/>
                <w:sz w:val="18"/>
                <w:szCs w:val="18"/>
              </w:rPr>
              <w:t>Térségi területfelhasználás megnevezése</w:t>
            </w:r>
          </w:p>
        </w:tc>
        <w:tc>
          <w:tcPr>
            <w:tcW w:w="2552" w:type="dxa"/>
            <w:gridSpan w:val="2"/>
            <w:shd w:val="clear" w:color="auto" w:fill="D9D9D9"/>
            <w:vAlign w:val="center"/>
          </w:tcPr>
          <w:p w:rsidR="00EE2127" w:rsidRPr="00440D39" w:rsidRDefault="00EE2127" w:rsidP="00EE2127">
            <w:pPr>
              <w:jc w:val="center"/>
              <w:rPr>
                <w:rFonts w:ascii="Calibri" w:hAnsi="Calibri"/>
                <w:b/>
                <w:noProof/>
                <w:sz w:val="18"/>
                <w:szCs w:val="18"/>
              </w:rPr>
            </w:pPr>
            <w:r w:rsidRPr="00440D39">
              <w:rPr>
                <w:rFonts w:ascii="Calibri" w:hAnsi="Calibri"/>
                <w:b/>
                <w:noProof/>
                <w:sz w:val="18"/>
                <w:szCs w:val="18"/>
              </w:rPr>
              <w:t>Területfelhasználás nagysága (ha)</w:t>
            </w:r>
          </w:p>
        </w:tc>
        <w:tc>
          <w:tcPr>
            <w:tcW w:w="5103" w:type="dxa"/>
            <w:vMerge w:val="restart"/>
            <w:shd w:val="clear" w:color="auto" w:fill="D9D9D9"/>
            <w:vAlign w:val="center"/>
          </w:tcPr>
          <w:p w:rsidR="00EE2127" w:rsidRPr="00440D39" w:rsidRDefault="00EE2127" w:rsidP="00EE2127">
            <w:pPr>
              <w:jc w:val="center"/>
              <w:rPr>
                <w:rFonts w:ascii="Calibri" w:hAnsi="Calibri"/>
                <w:b/>
                <w:noProof/>
                <w:sz w:val="18"/>
                <w:szCs w:val="18"/>
              </w:rPr>
            </w:pPr>
            <w:r w:rsidRPr="00440D39">
              <w:rPr>
                <w:rFonts w:ascii="Calibri" w:hAnsi="Calibri"/>
                <w:b/>
                <w:noProof/>
                <w:sz w:val="18"/>
                <w:szCs w:val="18"/>
              </w:rPr>
              <w:t>Összhang megállapítása</w:t>
            </w:r>
          </w:p>
        </w:tc>
      </w:tr>
      <w:tr w:rsidR="00EE2127" w:rsidRPr="00440D39" w:rsidTr="00EE2127">
        <w:tc>
          <w:tcPr>
            <w:tcW w:w="1701" w:type="dxa"/>
            <w:vMerge/>
            <w:shd w:val="clear" w:color="auto" w:fill="auto"/>
          </w:tcPr>
          <w:p w:rsidR="00EE2127" w:rsidRPr="00440D39" w:rsidRDefault="00EE2127" w:rsidP="00EE2127">
            <w:pPr>
              <w:rPr>
                <w:rFonts w:ascii="Calibri" w:hAnsi="Calibri"/>
                <w:noProof/>
              </w:rPr>
            </w:pPr>
          </w:p>
        </w:tc>
        <w:tc>
          <w:tcPr>
            <w:tcW w:w="1134" w:type="dxa"/>
            <w:shd w:val="clear" w:color="auto" w:fill="D9D9D9"/>
            <w:vAlign w:val="center"/>
          </w:tcPr>
          <w:p w:rsidR="00EE2127" w:rsidRPr="00440D39" w:rsidRDefault="00EE2127" w:rsidP="00EE2127">
            <w:pPr>
              <w:jc w:val="center"/>
              <w:rPr>
                <w:rFonts w:ascii="Calibri" w:hAnsi="Calibri"/>
                <w:b/>
                <w:noProof/>
                <w:sz w:val="18"/>
                <w:szCs w:val="18"/>
              </w:rPr>
            </w:pPr>
            <w:r w:rsidRPr="00440D39">
              <w:rPr>
                <w:rFonts w:ascii="Calibri" w:hAnsi="Calibri"/>
                <w:b/>
                <w:noProof/>
                <w:sz w:val="18"/>
                <w:szCs w:val="18"/>
              </w:rPr>
              <w:t>C</w:t>
            </w:r>
            <w:r>
              <w:rPr>
                <w:rFonts w:ascii="Calibri" w:hAnsi="Calibri"/>
                <w:b/>
                <w:noProof/>
                <w:sz w:val="18"/>
                <w:szCs w:val="18"/>
              </w:rPr>
              <w:t>sCs</w:t>
            </w:r>
            <w:r w:rsidRPr="00440D39">
              <w:rPr>
                <w:rFonts w:ascii="Calibri" w:hAnsi="Calibri"/>
                <w:b/>
                <w:noProof/>
                <w:sz w:val="18"/>
                <w:szCs w:val="18"/>
              </w:rPr>
              <w:t>MTrT</w:t>
            </w:r>
          </w:p>
        </w:tc>
        <w:tc>
          <w:tcPr>
            <w:tcW w:w="1418" w:type="dxa"/>
            <w:shd w:val="clear" w:color="auto" w:fill="D9D9D9"/>
            <w:vAlign w:val="center"/>
          </w:tcPr>
          <w:p w:rsidR="00EE2127" w:rsidRPr="00440D39" w:rsidRDefault="00EE2127" w:rsidP="00EE2127">
            <w:pPr>
              <w:jc w:val="center"/>
              <w:rPr>
                <w:rFonts w:ascii="Calibri" w:hAnsi="Calibri"/>
                <w:b/>
                <w:noProof/>
                <w:sz w:val="18"/>
                <w:szCs w:val="18"/>
              </w:rPr>
            </w:pPr>
            <w:r w:rsidRPr="00440D39">
              <w:rPr>
                <w:rFonts w:ascii="Calibri" w:hAnsi="Calibri"/>
                <w:b/>
                <w:noProof/>
                <w:sz w:val="18"/>
                <w:szCs w:val="18"/>
              </w:rPr>
              <w:t>Csongrád TSZT</w:t>
            </w:r>
          </w:p>
        </w:tc>
        <w:tc>
          <w:tcPr>
            <w:tcW w:w="5103" w:type="dxa"/>
            <w:vMerge/>
            <w:shd w:val="clear" w:color="auto" w:fill="auto"/>
            <w:vAlign w:val="center"/>
          </w:tcPr>
          <w:p w:rsidR="00EE2127" w:rsidRPr="00440D39" w:rsidRDefault="00EE2127" w:rsidP="00EE2127">
            <w:pPr>
              <w:jc w:val="center"/>
              <w:rPr>
                <w:rFonts w:ascii="Calibri" w:hAnsi="Calibri"/>
                <w:b/>
                <w:noProof/>
                <w:sz w:val="18"/>
                <w:szCs w:val="18"/>
              </w:rPr>
            </w:pPr>
          </w:p>
        </w:tc>
      </w:tr>
      <w:tr w:rsidR="00EE2127" w:rsidRPr="00440D39" w:rsidTr="00EE2127">
        <w:tc>
          <w:tcPr>
            <w:tcW w:w="1701" w:type="dxa"/>
            <w:shd w:val="clear" w:color="auto" w:fill="auto"/>
            <w:vAlign w:val="center"/>
          </w:tcPr>
          <w:p w:rsidR="00EE2127" w:rsidRPr="00440D39" w:rsidRDefault="00EE2127" w:rsidP="00EE2127">
            <w:pPr>
              <w:rPr>
                <w:rFonts w:ascii="Calibri" w:hAnsi="Calibri"/>
                <w:b/>
                <w:noProof/>
                <w:sz w:val="18"/>
                <w:szCs w:val="18"/>
              </w:rPr>
            </w:pPr>
            <w:r w:rsidRPr="00440D39">
              <w:rPr>
                <w:rFonts w:ascii="Calibri" w:hAnsi="Calibri"/>
                <w:b/>
                <w:noProof/>
                <w:sz w:val="18"/>
                <w:szCs w:val="18"/>
              </w:rPr>
              <w:t>Mezőgazdasági térség</w:t>
            </w:r>
          </w:p>
        </w:tc>
        <w:tc>
          <w:tcPr>
            <w:tcW w:w="1134" w:type="dxa"/>
            <w:shd w:val="clear" w:color="auto" w:fill="auto"/>
            <w:vAlign w:val="center"/>
          </w:tcPr>
          <w:p w:rsidR="00EE2127" w:rsidRPr="00440D39" w:rsidRDefault="00EE2127" w:rsidP="00EE2127">
            <w:pPr>
              <w:jc w:val="center"/>
              <w:rPr>
                <w:rFonts w:ascii="Calibri" w:hAnsi="Calibri"/>
                <w:noProof/>
                <w:sz w:val="18"/>
                <w:szCs w:val="18"/>
              </w:rPr>
            </w:pPr>
            <w:r>
              <w:rPr>
                <w:rFonts w:ascii="Calibri" w:hAnsi="Calibri"/>
                <w:noProof/>
                <w:sz w:val="18"/>
                <w:szCs w:val="18"/>
              </w:rPr>
              <w:t>12 036,82</w:t>
            </w:r>
          </w:p>
        </w:tc>
        <w:tc>
          <w:tcPr>
            <w:tcW w:w="1418" w:type="dxa"/>
            <w:shd w:val="clear" w:color="auto" w:fill="auto"/>
            <w:vAlign w:val="center"/>
          </w:tcPr>
          <w:p w:rsidR="00EE2127" w:rsidRPr="00440D39" w:rsidRDefault="00EE2127" w:rsidP="00EE2127">
            <w:pPr>
              <w:jc w:val="center"/>
              <w:rPr>
                <w:rFonts w:ascii="Calibri" w:hAnsi="Calibri"/>
                <w:noProof/>
                <w:sz w:val="18"/>
                <w:szCs w:val="18"/>
              </w:rPr>
            </w:pPr>
            <w:r w:rsidRPr="004E7B41">
              <w:rPr>
                <w:rFonts w:ascii="Calibri" w:hAnsi="Calibri"/>
                <w:noProof/>
                <w:sz w:val="18"/>
                <w:szCs w:val="18"/>
              </w:rPr>
              <w:t>12</w:t>
            </w:r>
            <w:r>
              <w:rPr>
                <w:rFonts w:ascii="Calibri" w:hAnsi="Calibri"/>
                <w:noProof/>
                <w:sz w:val="18"/>
                <w:szCs w:val="18"/>
              </w:rPr>
              <w:t> </w:t>
            </w:r>
            <w:r w:rsidRPr="004E7B41">
              <w:rPr>
                <w:rFonts w:ascii="Calibri" w:hAnsi="Calibri"/>
                <w:noProof/>
                <w:sz w:val="18"/>
                <w:szCs w:val="18"/>
              </w:rPr>
              <w:t>56</w:t>
            </w:r>
            <w:r>
              <w:rPr>
                <w:rFonts w:ascii="Calibri" w:hAnsi="Calibri"/>
                <w:noProof/>
                <w:sz w:val="18"/>
                <w:szCs w:val="18"/>
              </w:rPr>
              <w:t>0,5</w:t>
            </w:r>
          </w:p>
        </w:tc>
        <w:tc>
          <w:tcPr>
            <w:tcW w:w="5103" w:type="dxa"/>
            <w:shd w:val="clear" w:color="auto" w:fill="auto"/>
            <w:vAlign w:val="center"/>
          </w:tcPr>
          <w:p w:rsidR="00EE2127" w:rsidRPr="00440D39" w:rsidRDefault="00EE2127" w:rsidP="00EE2127">
            <w:pPr>
              <w:spacing w:after="0"/>
              <w:jc w:val="center"/>
              <w:rPr>
                <w:rFonts w:ascii="Calibri" w:hAnsi="Calibri"/>
                <w:noProof/>
                <w:sz w:val="18"/>
                <w:szCs w:val="18"/>
              </w:rPr>
            </w:pPr>
            <w:r w:rsidRPr="00440D39">
              <w:rPr>
                <w:rFonts w:ascii="Calibri" w:hAnsi="Calibri"/>
                <w:noProof/>
                <w:sz w:val="18"/>
                <w:szCs w:val="18"/>
              </w:rPr>
              <w:t xml:space="preserve">Összhangban van </w:t>
            </w:r>
          </w:p>
          <w:p w:rsidR="00EE2127" w:rsidRDefault="00EE2127" w:rsidP="00EE2127">
            <w:pPr>
              <w:spacing w:after="0"/>
              <w:jc w:val="center"/>
              <w:rPr>
                <w:rFonts w:ascii="Calibri" w:hAnsi="Calibri"/>
                <w:noProof/>
                <w:sz w:val="18"/>
                <w:szCs w:val="18"/>
              </w:rPr>
            </w:pPr>
            <w:r w:rsidRPr="004E7B41">
              <w:rPr>
                <w:rFonts w:ascii="Calibri" w:hAnsi="Calibri"/>
                <w:noProof/>
                <w:sz w:val="18"/>
                <w:szCs w:val="18"/>
              </w:rPr>
              <w:t>10</w:t>
            </w:r>
            <w:r>
              <w:rPr>
                <w:rFonts w:ascii="Calibri" w:hAnsi="Calibri"/>
                <w:noProof/>
                <w:sz w:val="18"/>
                <w:szCs w:val="18"/>
              </w:rPr>
              <w:t xml:space="preserve"> </w:t>
            </w:r>
            <w:r w:rsidRPr="004E7B41">
              <w:rPr>
                <w:rFonts w:ascii="Calibri" w:hAnsi="Calibri"/>
                <w:noProof/>
                <w:sz w:val="18"/>
                <w:szCs w:val="18"/>
              </w:rPr>
              <w:t>7</w:t>
            </w:r>
            <w:r>
              <w:rPr>
                <w:rFonts w:ascii="Calibri" w:hAnsi="Calibri"/>
                <w:noProof/>
                <w:sz w:val="18"/>
                <w:szCs w:val="18"/>
              </w:rPr>
              <w:t>09</w:t>
            </w:r>
            <w:r w:rsidRPr="004E7B41">
              <w:rPr>
                <w:rFonts w:ascii="Calibri" w:hAnsi="Calibri"/>
                <w:noProof/>
                <w:sz w:val="18"/>
                <w:szCs w:val="18"/>
              </w:rPr>
              <w:t>,</w:t>
            </w:r>
            <w:r>
              <w:rPr>
                <w:rFonts w:ascii="Calibri" w:hAnsi="Calibri"/>
                <w:noProof/>
                <w:sz w:val="18"/>
                <w:szCs w:val="18"/>
              </w:rPr>
              <w:t>4</w:t>
            </w:r>
            <w:r w:rsidRPr="004E7B41">
              <w:rPr>
                <w:rFonts w:ascii="Calibri" w:hAnsi="Calibri"/>
                <w:noProof/>
                <w:sz w:val="18"/>
                <w:szCs w:val="18"/>
              </w:rPr>
              <w:t xml:space="preserve"> </w:t>
            </w:r>
            <w:r>
              <w:rPr>
                <w:rFonts w:ascii="Calibri" w:hAnsi="Calibri"/>
                <w:noProof/>
                <w:sz w:val="18"/>
                <w:szCs w:val="18"/>
              </w:rPr>
              <w:t>hektár mezőgazdasági terület fekszik mezőgazdasági térségben</w:t>
            </w:r>
          </w:p>
          <w:p w:rsidR="00EE2127" w:rsidRPr="00440D39" w:rsidRDefault="00EE2127" w:rsidP="00EE2127">
            <w:pPr>
              <w:ind w:left="-78"/>
              <w:jc w:val="center"/>
              <w:rPr>
                <w:rFonts w:ascii="Calibri" w:hAnsi="Calibri"/>
                <w:noProof/>
                <w:sz w:val="18"/>
                <w:szCs w:val="18"/>
              </w:rPr>
            </w:pPr>
            <w:r w:rsidRPr="003C3512">
              <w:rPr>
                <w:noProof/>
                <w:lang w:eastAsia="hu-HU"/>
              </w:rPr>
              <w:drawing>
                <wp:inline distT="0" distB="0" distL="0" distR="0" wp14:anchorId="38A72296" wp14:editId="7EE6ACFB">
                  <wp:extent cx="3200400" cy="2335032"/>
                  <wp:effectExtent l="0" t="0" r="0" b="8255"/>
                  <wp:docPr id="25" name="Kép 25"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térkép látható&#10;&#10;Automatikusan generált leírá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7" r="1338"/>
                          <a:stretch/>
                        </pic:blipFill>
                        <pic:spPr bwMode="auto">
                          <a:xfrm>
                            <a:off x="0" y="0"/>
                            <a:ext cx="3226565" cy="2354122"/>
                          </a:xfrm>
                          <a:prstGeom prst="rect">
                            <a:avLst/>
                          </a:prstGeom>
                          <a:noFill/>
                          <a:ln>
                            <a:noFill/>
                          </a:ln>
                          <a:extLst>
                            <a:ext uri="{53640926-AAD7-44D8-BBD7-CCE9431645EC}">
                              <a14:shadowObscured xmlns:a14="http://schemas.microsoft.com/office/drawing/2010/main"/>
                            </a:ext>
                          </a:extLst>
                        </pic:spPr>
                      </pic:pic>
                    </a:graphicData>
                  </a:graphic>
                </wp:inline>
              </w:drawing>
            </w:r>
          </w:p>
          <w:p w:rsidR="00EE2127" w:rsidRPr="00440D39" w:rsidRDefault="00EE2127" w:rsidP="00EE2127">
            <w:pPr>
              <w:jc w:val="center"/>
              <w:rPr>
                <w:rFonts w:ascii="Calibri" w:hAnsi="Calibri"/>
                <w:noProof/>
                <w:sz w:val="18"/>
                <w:szCs w:val="18"/>
              </w:rPr>
            </w:pPr>
            <w:r w:rsidRPr="00440D39">
              <w:rPr>
                <w:rFonts w:ascii="Calibri" w:hAnsi="Calibri"/>
                <w:noProof/>
                <w:sz w:val="18"/>
                <w:szCs w:val="18"/>
              </w:rPr>
              <w:t>(A térség 8</w:t>
            </w:r>
            <w:r>
              <w:rPr>
                <w:rFonts w:ascii="Calibri" w:hAnsi="Calibri"/>
                <w:noProof/>
                <w:sz w:val="18"/>
                <w:szCs w:val="18"/>
              </w:rPr>
              <w:t>8,97</w:t>
            </w:r>
            <w:r w:rsidRPr="00440D39">
              <w:rPr>
                <w:rFonts w:ascii="Calibri" w:hAnsi="Calibri"/>
                <w:noProof/>
                <w:sz w:val="18"/>
                <w:szCs w:val="18"/>
              </w:rPr>
              <w:t>%-ban m</w:t>
            </w:r>
            <w:r>
              <w:rPr>
                <w:rFonts w:ascii="Calibri" w:hAnsi="Calibri"/>
                <w:noProof/>
                <w:sz w:val="18"/>
                <w:szCs w:val="18"/>
              </w:rPr>
              <w:t>ező</w:t>
            </w:r>
            <w:r w:rsidRPr="00440D39">
              <w:rPr>
                <w:rFonts w:ascii="Calibri" w:hAnsi="Calibri"/>
                <w:noProof/>
                <w:sz w:val="18"/>
                <w:szCs w:val="18"/>
              </w:rPr>
              <w:t>g</w:t>
            </w:r>
            <w:r>
              <w:rPr>
                <w:rFonts w:ascii="Calibri" w:hAnsi="Calibri"/>
                <w:noProof/>
                <w:sz w:val="18"/>
                <w:szCs w:val="18"/>
              </w:rPr>
              <w:t>azdasági</w:t>
            </w:r>
            <w:r w:rsidRPr="00440D39">
              <w:rPr>
                <w:rFonts w:ascii="Calibri" w:hAnsi="Calibri"/>
                <w:noProof/>
                <w:sz w:val="18"/>
                <w:szCs w:val="18"/>
              </w:rPr>
              <w:t xml:space="preserve"> területbe került besorolásra)</w:t>
            </w:r>
          </w:p>
        </w:tc>
      </w:tr>
    </w:tbl>
    <w:p w:rsidR="00EE2127" w:rsidRDefault="00EE2127" w:rsidP="00EE2127">
      <w:pPr>
        <w:spacing w:after="0"/>
      </w:pPr>
    </w:p>
    <w:p w:rsidR="00EE2127" w:rsidRPr="00C8425A" w:rsidRDefault="00EE2127" w:rsidP="00EE2127">
      <w:pPr>
        <w:rPr>
          <w:rFonts w:ascii="Calibri" w:hAnsi="Calibri" w:cs="Arial"/>
          <w:b/>
          <w:bCs/>
        </w:rPr>
      </w:pPr>
      <w:r w:rsidRPr="00C8425A">
        <w:rPr>
          <w:rFonts w:ascii="Calibri" w:hAnsi="Calibri" w:cs="Arial"/>
          <w:b/>
          <w:bCs/>
        </w:rPr>
        <w:t xml:space="preserve">Biológiai </w:t>
      </w:r>
      <w:proofErr w:type="gramStart"/>
      <w:r w:rsidRPr="00C8425A">
        <w:rPr>
          <w:rFonts w:ascii="Calibri" w:hAnsi="Calibri" w:cs="Arial"/>
          <w:b/>
          <w:bCs/>
        </w:rPr>
        <w:t>aktivitás</w:t>
      </w:r>
      <w:proofErr w:type="gramEnd"/>
      <w:r w:rsidRPr="00C8425A">
        <w:rPr>
          <w:rFonts w:ascii="Calibri" w:hAnsi="Calibri" w:cs="Arial"/>
          <w:b/>
          <w:bCs/>
        </w:rPr>
        <w:t xml:space="preserve">érték számítás eredménye: </w:t>
      </w:r>
      <w:r>
        <w:rPr>
          <w:rFonts w:ascii="Calibri" w:hAnsi="Calibri" w:cs="Arial"/>
          <w:b/>
          <w:bCs/>
        </w:rPr>
        <w:t>+0,59</w:t>
      </w:r>
    </w:p>
    <w:p w:rsidR="00495D9C" w:rsidRDefault="00495D9C">
      <w:pPr>
        <w:spacing w:line="259" w:lineRule="auto"/>
        <w:rPr>
          <w:rFonts w:ascii="Times New Roman" w:hAnsi="Times New Roman" w:cs="Times New Roman"/>
          <w:b/>
          <w:bCs/>
          <w:sz w:val="24"/>
          <w:szCs w:val="24"/>
        </w:rPr>
      </w:pPr>
    </w:p>
    <w:p w:rsidR="00EE2127" w:rsidRDefault="00EE2127">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495D9C" w:rsidRPr="005F2DD6" w:rsidRDefault="00495D9C" w:rsidP="00495D9C">
      <w:pPr>
        <w:spacing w:after="0" w:line="240" w:lineRule="auto"/>
        <w:jc w:val="center"/>
        <w:rPr>
          <w:rFonts w:ascii="Times New Roman" w:hAnsi="Times New Roman" w:cs="Times New Roman"/>
          <w:b/>
          <w:bCs/>
          <w:sz w:val="24"/>
          <w:szCs w:val="24"/>
        </w:rPr>
      </w:pPr>
      <w:r w:rsidRPr="005F2DD6">
        <w:rPr>
          <w:rFonts w:ascii="Times New Roman" w:hAnsi="Times New Roman" w:cs="Times New Roman"/>
          <w:b/>
          <w:bCs/>
          <w:sz w:val="24"/>
          <w:szCs w:val="24"/>
        </w:rPr>
        <w:t>K i v o n a t:</w:t>
      </w:r>
    </w:p>
    <w:p w:rsidR="00495D9C" w:rsidRPr="005F2DD6" w:rsidRDefault="00495D9C" w:rsidP="00495D9C">
      <w:pPr>
        <w:spacing w:after="0" w:line="240" w:lineRule="auto"/>
        <w:jc w:val="center"/>
        <w:rPr>
          <w:rFonts w:ascii="Times New Roman" w:hAnsi="Times New Roman" w:cs="Times New Roman"/>
          <w:b/>
          <w:bCs/>
          <w:sz w:val="24"/>
          <w:szCs w:val="24"/>
        </w:rPr>
      </w:pPr>
    </w:p>
    <w:p w:rsidR="00495D9C" w:rsidRPr="005F2DD6" w:rsidRDefault="00495D9C" w:rsidP="00495D9C">
      <w:pPr>
        <w:tabs>
          <w:tab w:val="left" w:pos="426"/>
        </w:tabs>
        <w:spacing w:after="0" w:line="240" w:lineRule="auto"/>
        <w:jc w:val="both"/>
        <w:rPr>
          <w:rFonts w:ascii="Times New Roman" w:hAnsi="Times New Roman" w:cs="Times New Roman"/>
          <w:sz w:val="24"/>
          <w:szCs w:val="24"/>
        </w:rPr>
      </w:pPr>
      <w:r w:rsidRPr="005F2DD6">
        <w:rPr>
          <w:rFonts w:ascii="Times New Roman" w:hAnsi="Times New Roman" w:cs="Times New Roman"/>
          <w:sz w:val="24"/>
          <w:szCs w:val="24"/>
        </w:rPr>
        <w:t xml:space="preserve">Csongrád Városi Önkormányzat Képviselő-testületének </w:t>
      </w:r>
      <w:r w:rsidRPr="005F2DD6">
        <w:rPr>
          <w:rFonts w:ascii="Times New Roman" w:hAnsi="Times New Roman" w:cs="Times New Roman"/>
          <w:b/>
          <w:bCs/>
          <w:sz w:val="24"/>
          <w:szCs w:val="24"/>
        </w:rPr>
        <w:t xml:space="preserve">2024. június 27-én </w:t>
      </w:r>
      <w:r w:rsidRPr="005F2DD6">
        <w:rPr>
          <w:rFonts w:ascii="Times New Roman" w:hAnsi="Times New Roman" w:cs="Times New Roman"/>
          <w:sz w:val="24"/>
          <w:szCs w:val="24"/>
        </w:rPr>
        <w:t xml:space="preserve">megtartott </w:t>
      </w:r>
      <w:r w:rsidRPr="005F2DD6">
        <w:rPr>
          <w:rFonts w:ascii="Times New Roman" w:hAnsi="Times New Roman" w:cs="Times New Roman"/>
          <w:b/>
          <w:sz w:val="24"/>
          <w:szCs w:val="24"/>
        </w:rPr>
        <w:t>10.</w:t>
      </w:r>
      <w:r w:rsidRPr="005F2DD6">
        <w:rPr>
          <w:rFonts w:ascii="Times New Roman" w:hAnsi="Times New Roman" w:cs="Times New Roman"/>
          <w:b/>
          <w:bCs/>
          <w:sz w:val="24"/>
          <w:szCs w:val="24"/>
        </w:rPr>
        <w:t xml:space="preserve"> </w:t>
      </w:r>
      <w:r w:rsidRPr="005F2DD6">
        <w:rPr>
          <w:rFonts w:ascii="Times New Roman" w:hAnsi="Times New Roman" w:cs="Times New Roman"/>
          <w:sz w:val="24"/>
          <w:szCs w:val="24"/>
        </w:rPr>
        <w:t>(</w:t>
      </w:r>
      <w:r w:rsidRPr="005F2DD6">
        <w:rPr>
          <w:rFonts w:ascii="Times New Roman" w:hAnsi="Times New Roman" w:cs="Times New Roman"/>
          <w:i/>
          <w:iCs/>
          <w:sz w:val="24"/>
          <w:szCs w:val="24"/>
        </w:rPr>
        <w:t>rendes</w:t>
      </w:r>
      <w:r w:rsidRPr="005F2DD6">
        <w:rPr>
          <w:rFonts w:ascii="Times New Roman" w:hAnsi="Times New Roman" w:cs="Times New Roman"/>
          <w:sz w:val="24"/>
          <w:szCs w:val="24"/>
        </w:rPr>
        <w:t>)</w:t>
      </w:r>
      <w:r w:rsidRPr="005F2DD6">
        <w:rPr>
          <w:rFonts w:ascii="Times New Roman" w:hAnsi="Times New Roman" w:cs="Times New Roman"/>
          <w:b/>
          <w:i/>
          <w:sz w:val="24"/>
          <w:szCs w:val="24"/>
        </w:rPr>
        <w:t xml:space="preserve"> </w:t>
      </w:r>
      <w:r w:rsidRPr="005F2DD6">
        <w:rPr>
          <w:rFonts w:ascii="Times New Roman" w:hAnsi="Times New Roman" w:cs="Times New Roman"/>
          <w:sz w:val="24"/>
          <w:szCs w:val="24"/>
        </w:rPr>
        <w:t xml:space="preserve">üléséről készült jegyzőkönyvből. </w:t>
      </w:r>
    </w:p>
    <w:p w:rsidR="00495D9C" w:rsidRPr="005F2DD6" w:rsidRDefault="00495D9C" w:rsidP="00495D9C">
      <w:pPr>
        <w:tabs>
          <w:tab w:val="left" w:pos="426"/>
        </w:tabs>
        <w:spacing w:after="0" w:line="240" w:lineRule="auto"/>
        <w:jc w:val="both"/>
        <w:rPr>
          <w:rFonts w:ascii="Times New Roman" w:hAnsi="Times New Roman" w:cs="Times New Roman"/>
          <w:sz w:val="24"/>
          <w:szCs w:val="24"/>
        </w:rPr>
      </w:pPr>
    </w:p>
    <w:p w:rsidR="00495D9C" w:rsidRPr="005F2DD6" w:rsidRDefault="00495D9C" w:rsidP="00495D9C">
      <w:pPr>
        <w:autoSpaceDE w:val="0"/>
        <w:autoSpaceDN w:val="0"/>
        <w:adjustRightInd w:val="0"/>
        <w:spacing w:after="0" w:line="240" w:lineRule="auto"/>
        <w:rPr>
          <w:rFonts w:ascii="Times New Roman" w:hAnsi="Times New Roman" w:cs="Times New Roman"/>
          <w:b/>
          <w:sz w:val="24"/>
          <w:szCs w:val="24"/>
          <w:u w:val="single"/>
        </w:rPr>
      </w:pPr>
      <w:r w:rsidRPr="005F2DD6">
        <w:rPr>
          <w:rFonts w:ascii="Times New Roman" w:hAnsi="Times New Roman" w:cs="Times New Roman"/>
          <w:b/>
          <w:sz w:val="24"/>
          <w:szCs w:val="24"/>
          <w:u w:val="single"/>
        </w:rPr>
        <w:t>129/2024.(VI. 27.) önkormányzati</w:t>
      </w:r>
    </w:p>
    <w:p w:rsidR="00495D9C" w:rsidRPr="005F2DD6" w:rsidRDefault="00495D9C" w:rsidP="00495D9C">
      <w:pPr>
        <w:autoSpaceDE w:val="0"/>
        <w:autoSpaceDN w:val="0"/>
        <w:adjustRightInd w:val="0"/>
        <w:spacing w:after="0" w:line="240" w:lineRule="auto"/>
        <w:rPr>
          <w:rFonts w:ascii="Times New Roman" w:hAnsi="Times New Roman" w:cs="Times New Roman"/>
          <w:sz w:val="24"/>
          <w:szCs w:val="24"/>
        </w:rPr>
      </w:pPr>
      <w:r w:rsidRPr="005F2DD6">
        <w:rPr>
          <w:rFonts w:ascii="Times New Roman" w:hAnsi="Times New Roman" w:cs="Times New Roman"/>
          <w:sz w:val="24"/>
          <w:szCs w:val="24"/>
        </w:rPr>
        <w:t>FJL/</w:t>
      </w:r>
      <w:r w:rsidR="005F2DD6" w:rsidRPr="005F2DD6">
        <w:rPr>
          <w:rFonts w:ascii="Times New Roman" w:hAnsi="Times New Roman" w:cs="Times New Roman"/>
          <w:sz w:val="24"/>
          <w:szCs w:val="24"/>
        </w:rPr>
        <w:t>378-25</w:t>
      </w:r>
      <w:r w:rsidRPr="005F2DD6">
        <w:rPr>
          <w:rFonts w:ascii="Times New Roman" w:hAnsi="Times New Roman" w:cs="Times New Roman"/>
          <w:sz w:val="24"/>
          <w:szCs w:val="24"/>
        </w:rPr>
        <w:t>/2024.</w:t>
      </w:r>
    </w:p>
    <w:p w:rsidR="00495D9C" w:rsidRPr="005F2DD6" w:rsidRDefault="00495D9C" w:rsidP="00495D9C">
      <w:pPr>
        <w:spacing w:after="0" w:line="240" w:lineRule="auto"/>
        <w:jc w:val="center"/>
        <w:rPr>
          <w:rFonts w:ascii="Times New Roman" w:hAnsi="Times New Roman" w:cs="Times New Roman"/>
          <w:b/>
          <w:sz w:val="24"/>
          <w:szCs w:val="24"/>
        </w:rPr>
      </w:pPr>
      <w:r w:rsidRPr="005F2DD6">
        <w:rPr>
          <w:rFonts w:ascii="Times New Roman" w:hAnsi="Times New Roman" w:cs="Times New Roman"/>
          <w:sz w:val="24"/>
          <w:szCs w:val="24"/>
        </w:rPr>
        <w:t xml:space="preserve"> </w:t>
      </w:r>
      <w:r w:rsidRPr="005F2DD6">
        <w:rPr>
          <w:rFonts w:ascii="Times New Roman" w:hAnsi="Times New Roman" w:cs="Times New Roman"/>
          <w:b/>
          <w:sz w:val="24"/>
          <w:szCs w:val="24"/>
        </w:rPr>
        <w:t>H a t á r o z a t</w:t>
      </w:r>
    </w:p>
    <w:p w:rsidR="005F2DD6" w:rsidRPr="005F2DD6" w:rsidRDefault="005F2DD6" w:rsidP="005F2DD6">
      <w:pPr>
        <w:kinsoku w:val="0"/>
        <w:overflowPunct w:val="0"/>
        <w:spacing w:before="100" w:beforeAutospacing="1" w:after="0" w:line="240" w:lineRule="auto"/>
        <w:ind w:left="431"/>
        <w:jc w:val="both"/>
        <w:rPr>
          <w:rFonts w:ascii="Times New Roman" w:hAnsi="Times New Roman" w:cs="Times New Roman"/>
          <w:sz w:val="24"/>
          <w:szCs w:val="24"/>
        </w:rPr>
      </w:pPr>
      <w:r w:rsidRPr="005F2DD6">
        <w:rPr>
          <w:rFonts w:ascii="Times New Roman" w:hAnsi="Times New Roman" w:cs="Times New Roman"/>
          <w:sz w:val="24"/>
          <w:szCs w:val="24"/>
        </w:rPr>
        <w:t>Csongrád Városi Önkormányzat Településszerkezeti tervéről szóló 239/2022. (XII.15.) határozat és a Helyi Építési Szabályzatáról (HÉSZ) és Szabályozási Tervéről szóló 47/2022. (XII.16.) önkormányzati rendelet (a továbbiakban: településrendezési eszközök) általános módosítási eljárásához</w:t>
      </w:r>
      <w:r w:rsidRPr="005F2DD6">
        <w:rPr>
          <w:rFonts w:ascii="Times New Roman" w:hAnsi="Times New Roman" w:cs="Times New Roman"/>
          <w:b/>
          <w:bCs/>
          <w:sz w:val="24"/>
          <w:szCs w:val="24"/>
        </w:rPr>
        <w:t xml:space="preserve"> </w:t>
      </w:r>
      <w:r w:rsidRPr="005F2DD6">
        <w:rPr>
          <w:rFonts w:ascii="Times New Roman" w:hAnsi="Times New Roman" w:cs="Times New Roman"/>
          <w:sz w:val="24"/>
          <w:szCs w:val="24"/>
        </w:rPr>
        <w:t>szükséges környezeti vizsgálatról az alábbi döntést hozza:</w:t>
      </w:r>
    </w:p>
    <w:p w:rsidR="005F2DD6" w:rsidRPr="005F2DD6" w:rsidRDefault="005F2DD6" w:rsidP="005F2DD6">
      <w:pPr>
        <w:kinsoku w:val="0"/>
        <w:overflowPunct w:val="0"/>
        <w:spacing w:after="0" w:line="240" w:lineRule="auto"/>
        <w:ind w:left="431" w:right="437"/>
        <w:jc w:val="both"/>
        <w:rPr>
          <w:rFonts w:ascii="Times New Roman" w:hAnsi="Times New Roman" w:cs="Times New Roman"/>
          <w:b/>
          <w:bCs/>
          <w:color w:val="16161C"/>
          <w:sz w:val="24"/>
          <w:szCs w:val="24"/>
        </w:rPr>
      </w:pPr>
    </w:p>
    <w:p w:rsidR="005F2DD6" w:rsidRPr="005F2DD6" w:rsidRDefault="005F2DD6" w:rsidP="005F2DD6">
      <w:pPr>
        <w:pStyle w:val="Szvegtrzs"/>
        <w:widowControl w:val="0"/>
        <w:tabs>
          <w:tab w:val="left" w:pos="426"/>
          <w:tab w:val="left" w:pos="1258"/>
        </w:tabs>
        <w:kinsoku w:val="0"/>
        <w:overflowPunct w:val="0"/>
        <w:autoSpaceDE w:val="0"/>
        <w:autoSpaceDN w:val="0"/>
        <w:adjustRightInd w:val="0"/>
        <w:spacing w:line="237" w:lineRule="auto"/>
        <w:ind w:right="-2"/>
        <w:rPr>
          <w:sz w:val="24"/>
        </w:rPr>
      </w:pPr>
      <w:r w:rsidRPr="005F2DD6">
        <w:rPr>
          <w:sz w:val="24"/>
        </w:rPr>
        <w:t>1.) A környezeti vizsgálat szükségességére vonatkozóan a környezet védelméért felelős szervek véleményének kikérése megtörtént, a beérkezett vélemények alapján a településrendezési eszközök módosítása a környezetre káros hatással nem lesz. A környezeti hatás jelentőségének mérlegelési szempontjai:</w:t>
      </w:r>
    </w:p>
    <w:p w:rsidR="005F2DD6" w:rsidRPr="005F2DD6" w:rsidRDefault="005F2DD6" w:rsidP="005F2DD6">
      <w:pPr>
        <w:numPr>
          <w:ilvl w:val="1"/>
          <w:numId w:val="25"/>
        </w:numPr>
        <w:tabs>
          <w:tab w:val="left" w:pos="426"/>
        </w:tabs>
        <w:spacing w:after="0" w:line="240" w:lineRule="auto"/>
        <w:ind w:left="567"/>
        <w:jc w:val="both"/>
        <w:rPr>
          <w:rFonts w:ascii="Times New Roman" w:hAnsi="Times New Roman" w:cs="Times New Roman"/>
          <w:i/>
          <w:sz w:val="24"/>
          <w:szCs w:val="24"/>
        </w:rPr>
      </w:pPr>
      <w:r w:rsidRPr="005F2DD6">
        <w:rPr>
          <w:rFonts w:ascii="Times New Roman" w:hAnsi="Times New Roman" w:cs="Times New Roman"/>
          <w:i/>
          <w:sz w:val="24"/>
          <w:szCs w:val="24"/>
        </w:rPr>
        <w:t>a módosítás során új beépítésre szánt terület ugyan kijelölésre kerül, de az termőföldet nem érint</w:t>
      </w:r>
    </w:p>
    <w:p w:rsidR="005F2DD6" w:rsidRPr="005F2DD6" w:rsidRDefault="005F2DD6" w:rsidP="005F2DD6">
      <w:pPr>
        <w:numPr>
          <w:ilvl w:val="1"/>
          <w:numId w:val="25"/>
        </w:numPr>
        <w:tabs>
          <w:tab w:val="left" w:pos="426"/>
        </w:tabs>
        <w:spacing w:after="0" w:line="240" w:lineRule="auto"/>
        <w:ind w:left="567"/>
        <w:jc w:val="both"/>
        <w:rPr>
          <w:rFonts w:ascii="Times New Roman" w:hAnsi="Times New Roman" w:cs="Times New Roman"/>
          <w:i/>
          <w:sz w:val="24"/>
          <w:szCs w:val="24"/>
        </w:rPr>
      </w:pPr>
      <w:r w:rsidRPr="005F2DD6">
        <w:rPr>
          <w:rFonts w:ascii="Times New Roman" w:hAnsi="Times New Roman" w:cs="Times New Roman"/>
          <w:i/>
          <w:sz w:val="24"/>
          <w:szCs w:val="24"/>
        </w:rPr>
        <w:t>a módosítás nem érint országos és helyi szintű természetvédelmi oltalom alatt álló területet;</w:t>
      </w:r>
    </w:p>
    <w:p w:rsidR="005F2DD6" w:rsidRPr="005F2DD6" w:rsidRDefault="005F2DD6" w:rsidP="005F2DD6">
      <w:pPr>
        <w:numPr>
          <w:ilvl w:val="1"/>
          <w:numId w:val="25"/>
        </w:numPr>
        <w:tabs>
          <w:tab w:val="left" w:pos="426"/>
        </w:tabs>
        <w:spacing w:after="0" w:line="240" w:lineRule="auto"/>
        <w:ind w:left="567"/>
        <w:jc w:val="both"/>
        <w:rPr>
          <w:rFonts w:ascii="Times New Roman" w:hAnsi="Times New Roman" w:cs="Times New Roman"/>
          <w:i/>
          <w:sz w:val="24"/>
          <w:szCs w:val="24"/>
        </w:rPr>
      </w:pPr>
      <w:r w:rsidRPr="005F2DD6">
        <w:rPr>
          <w:rFonts w:ascii="Times New Roman" w:hAnsi="Times New Roman" w:cs="Times New Roman"/>
          <w:i/>
          <w:sz w:val="24"/>
          <w:szCs w:val="24"/>
        </w:rPr>
        <w:t xml:space="preserve">a módosítás nem érint környezeti </w:t>
      </w:r>
      <w:proofErr w:type="gramStart"/>
      <w:r w:rsidRPr="005F2DD6">
        <w:rPr>
          <w:rFonts w:ascii="Times New Roman" w:hAnsi="Times New Roman" w:cs="Times New Roman"/>
          <w:i/>
          <w:sz w:val="24"/>
          <w:szCs w:val="24"/>
        </w:rPr>
        <w:t>problémákkal</w:t>
      </w:r>
      <w:proofErr w:type="gramEnd"/>
      <w:r w:rsidRPr="005F2DD6">
        <w:rPr>
          <w:rFonts w:ascii="Times New Roman" w:hAnsi="Times New Roman" w:cs="Times New Roman"/>
          <w:i/>
          <w:sz w:val="24"/>
          <w:szCs w:val="24"/>
        </w:rPr>
        <w:t xml:space="preserve"> terhelt területet;</w:t>
      </w:r>
    </w:p>
    <w:p w:rsidR="005F2DD6" w:rsidRPr="005F2DD6" w:rsidRDefault="005F2DD6" w:rsidP="005F2DD6">
      <w:pPr>
        <w:numPr>
          <w:ilvl w:val="1"/>
          <w:numId w:val="25"/>
        </w:numPr>
        <w:tabs>
          <w:tab w:val="left" w:pos="426"/>
        </w:tabs>
        <w:spacing w:after="0" w:line="240" w:lineRule="auto"/>
        <w:ind w:left="567"/>
        <w:rPr>
          <w:rFonts w:ascii="Times New Roman" w:hAnsi="Times New Roman" w:cs="Times New Roman"/>
          <w:i/>
          <w:sz w:val="24"/>
          <w:szCs w:val="24"/>
        </w:rPr>
      </w:pPr>
      <w:r w:rsidRPr="005F2DD6">
        <w:rPr>
          <w:rFonts w:ascii="Times New Roman" w:hAnsi="Times New Roman" w:cs="Times New Roman"/>
          <w:i/>
          <w:sz w:val="24"/>
          <w:szCs w:val="24"/>
        </w:rPr>
        <w:t>a módosítással érintett területeken nem található olyan örökségvédelmi érték, melyet hátrányosan érintene;</w:t>
      </w:r>
    </w:p>
    <w:p w:rsidR="005F2DD6" w:rsidRPr="005F2DD6" w:rsidRDefault="005F2DD6" w:rsidP="005F2DD6">
      <w:pPr>
        <w:numPr>
          <w:ilvl w:val="1"/>
          <w:numId w:val="25"/>
        </w:numPr>
        <w:tabs>
          <w:tab w:val="left" w:pos="426"/>
        </w:tabs>
        <w:spacing w:after="0" w:line="240" w:lineRule="auto"/>
        <w:ind w:left="567"/>
        <w:rPr>
          <w:rFonts w:ascii="Times New Roman" w:hAnsi="Times New Roman" w:cs="Times New Roman"/>
          <w:i/>
          <w:sz w:val="24"/>
          <w:szCs w:val="24"/>
        </w:rPr>
      </w:pPr>
      <w:r w:rsidRPr="005F2DD6">
        <w:rPr>
          <w:rFonts w:ascii="Times New Roman" w:hAnsi="Times New Roman" w:cs="Times New Roman"/>
          <w:i/>
          <w:sz w:val="24"/>
          <w:szCs w:val="24"/>
        </w:rPr>
        <w:t>a módosítás nem idéz elő olyan környezeti változásokat, amelyek az emberi egészségre, a környezetre kockázatot jelentenek;</w:t>
      </w:r>
    </w:p>
    <w:p w:rsidR="005F2DD6" w:rsidRPr="005F2DD6" w:rsidRDefault="005F2DD6" w:rsidP="005F2DD6">
      <w:pPr>
        <w:numPr>
          <w:ilvl w:val="1"/>
          <w:numId w:val="25"/>
        </w:numPr>
        <w:tabs>
          <w:tab w:val="left" w:pos="426"/>
        </w:tabs>
        <w:spacing w:after="0" w:line="240" w:lineRule="auto"/>
        <w:ind w:left="567"/>
        <w:rPr>
          <w:rFonts w:ascii="Times New Roman" w:hAnsi="Times New Roman" w:cs="Times New Roman"/>
          <w:i/>
          <w:sz w:val="24"/>
          <w:szCs w:val="24"/>
        </w:rPr>
      </w:pPr>
      <w:r w:rsidRPr="005F2DD6">
        <w:rPr>
          <w:rFonts w:ascii="Times New Roman" w:hAnsi="Times New Roman" w:cs="Times New Roman"/>
          <w:i/>
          <w:sz w:val="24"/>
          <w:szCs w:val="24"/>
        </w:rPr>
        <w:t>a módosítás természeti erőforrások igénybevételével nem jár;</w:t>
      </w:r>
    </w:p>
    <w:p w:rsidR="005F2DD6" w:rsidRPr="005F2DD6" w:rsidRDefault="005F2DD6" w:rsidP="005F2DD6">
      <w:pPr>
        <w:numPr>
          <w:ilvl w:val="1"/>
          <w:numId w:val="25"/>
        </w:numPr>
        <w:tabs>
          <w:tab w:val="left" w:pos="426"/>
        </w:tabs>
        <w:spacing w:after="0" w:line="240" w:lineRule="auto"/>
        <w:ind w:left="567"/>
        <w:rPr>
          <w:rFonts w:ascii="Times New Roman" w:hAnsi="Times New Roman" w:cs="Times New Roman"/>
          <w:i/>
          <w:sz w:val="24"/>
          <w:szCs w:val="24"/>
        </w:rPr>
      </w:pPr>
      <w:r w:rsidRPr="005F2DD6">
        <w:rPr>
          <w:rFonts w:ascii="Times New Roman" w:hAnsi="Times New Roman" w:cs="Times New Roman"/>
          <w:i/>
          <w:sz w:val="24"/>
          <w:szCs w:val="24"/>
        </w:rPr>
        <w:t>a módosítás más tervekre, programokra hatással nem lesz, a környező területfelhasználások rendeltetésszerű használatát nem korlátozza;</w:t>
      </w:r>
    </w:p>
    <w:p w:rsidR="005F2DD6" w:rsidRPr="005F2DD6" w:rsidRDefault="005F2DD6" w:rsidP="005F2DD6">
      <w:pPr>
        <w:numPr>
          <w:ilvl w:val="1"/>
          <w:numId w:val="25"/>
        </w:numPr>
        <w:tabs>
          <w:tab w:val="left" w:pos="426"/>
        </w:tabs>
        <w:spacing w:after="0" w:line="240" w:lineRule="auto"/>
        <w:ind w:left="567"/>
        <w:rPr>
          <w:rFonts w:ascii="Times New Roman" w:hAnsi="Times New Roman" w:cs="Times New Roman"/>
          <w:i/>
          <w:sz w:val="24"/>
          <w:szCs w:val="24"/>
        </w:rPr>
      </w:pPr>
      <w:r w:rsidRPr="005F2DD6">
        <w:rPr>
          <w:rFonts w:ascii="Times New Roman" w:hAnsi="Times New Roman" w:cs="Times New Roman"/>
          <w:i/>
          <w:sz w:val="24"/>
          <w:szCs w:val="24"/>
        </w:rPr>
        <w:t>a módosítást a környezettel kapcsolatos közösségi jogszabályok végrehajtása nem érinti.</w:t>
      </w:r>
    </w:p>
    <w:p w:rsidR="005F2DD6" w:rsidRPr="005F2DD6" w:rsidRDefault="005F2DD6" w:rsidP="005F2DD6">
      <w:pPr>
        <w:spacing w:after="0" w:line="240" w:lineRule="auto"/>
        <w:jc w:val="both"/>
        <w:rPr>
          <w:rFonts w:ascii="Times New Roman" w:hAnsi="Times New Roman" w:cs="Times New Roman"/>
          <w:sz w:val="24"/>
          <w:szCs w:val="24"/>
        </w:rPr>
      </w:pPr>
    </w:p>
    <w:p w:rsidR="005F2DD6" w:rsidRPr="005F2DD6" w:rsidRDefault="005F2DD6" w:rsidP="005F2DD6">
      <w:pPr>
        <w:spacing w:after="0" w:line="240" w:lineRule="auto"/>
        <w:jc w:val="both"/>
        <w:rPr>
          <w:rFonts w:ascii="Times New Roman" w:eastAsia="Times New Roman" w:hAnsi="Times New Roman" w:cs="Times New Roman"/>
          <w:color w:val="FF0000"/>
          <w:sz w:val="24"/>
          <w:szCs w:val="24"/>
          <w:lang w:eastAsia="hu-HU"/>
        </w:rPr>
      </w:pPr>
      <w:r w:rsidRPr="005F2DD6">
        <w:rPr>
          <w:rFonts w:ascii="Times New Roman" w:hAnsi="Times New Roman" w:cs="Times New Roman"/>
          <w:sz w:val="24"/>
          <w:szCs w:val="24"/>
        </w:rPr>
        <w:t xml:space="preserve">2.) A 2/2005. (I.11.) Kormányrendelet 5. §-a szerinti felhatalmazás alapján a Képviselő-testület </w:t>
      </w:r>
      <w:r w:rsidRPr="005F2DD6">
        <w:rPr>
          <w:rFonts w:ascii="Times New Roman" w:hAnsi="Times New Roman" w:cs="Times New Roman"/>
          <w:sz w:val="24"/>
          <w:szCs w:val="24"/>
          <w:u w:val="single"/>
        </w:rPr>
        <w:t>megállapítja,</w:t>
      </w:r>
      <w:r w:rsidRPr="005F2DD6">
        <w:rPr>
          <w:rFonts w:ascii="Times New Roman" w:hAnsi="Times New Roman" w:cs="Times New Roman"/>
          <w:sz w:val="24"/>
          <w:szCs w:val="24"/>
        </w:rPr>
        <w:t xml:space="preserve"> hogy környezeti értékelés készítése és környezeti vizsgálati eljárás lefolytatása nem szükséges.</w:t>
      </w:r>
    </w:p>
    <w:p w:rsidR="005F2DD6" w:rsidRPr="005F2DD6" w:rsidRDefault="005F2DD6" w:rsidP="005F2DD6">
      <w:pPr>
        <w:spacing w:after="0" w:line="240" w:lineRule="auto"/>
        <w:jc w:val="both"/>
        <w:rPr>
          <w:rFonts w:ascii="Times New Roman" w:eastAsia="Times New Roman" w:hAnsi="Times New Roman" w:cs="Times New Roman"/>
          <w:sz w:val="24"/>
          <w:szCs w:val="24"/>
          <w:lang w:eastAsia="hu-HU"/>
        </w:rPr>
      </w:pPr>
    </w:p>
    <w:p w:rsidR="005F2DD6" w:rsidRPr="005F2DD6" w:rsidRDefault="005F2DD6" w:rsidP="005F2DD6">
      <w:pPr>
        <w:tabs>
          <w:tab w:val="left" w:pos="3274"/>
        </w:tabs>
        <w:spacing w:after="0" w:line="240" w:lineRule="auto"/>
        <w:ind w:firstLine="709"/>
        <w:rPr>
          <w:rFonts w:ascii="Times New Roman" w:eastAsia="Times New Roman" w:hAnsi="Times New Roman" w:cs="Times New Roman"/>
          <w:sz w:val="24"/>
          <w:szCs w:val="24"/>
          <w:lang w:eastAsia="hu-HU"/>
        </w:rPr>
      </w:pPr>
      <w:r w:rsidRPr="005F2DD6">
        <w:rPr>
          <w:rFonts w:ascii="Times New Roman" w:eastAsia="Times New Roman" w:hAnsi="Times New Roman" w:cs="Times New Roman"/>
          <w:sz w:val="24"/>
          <w:szCs w:val="24"/>
          <w:u w:val="single"/>
          <w:lang w:eastAsia="hu-HU"/>
        </w:rPr>
        <w:t>Határidő:</w:t>
      </w:r>
      <w:r w:rsidRPr="005F2DD6">
        <w:rPr>
          <w:rFonts w:ascii="Times New Roman" w:eastAsia="Times New Roman" w:hAnsi="Times New Roman" w:cs="Times New Roman"/>
          <w:sz w:val="24"/>
          <w:szCs w:val="24"/>
          <w:lang w:eastAsia="hu-HU"/>
        </w:rPr>
        <w:t xml:space="preserve"> azonnal</w:t>
      </w:r>
    </w:p>
    <w:p w:rsidR="005F2DD6" w:rsidRPr="005F2DD6" w:rsidRDefault="005F2DD6" w:rsidP="005F2DD6">
      <w:pPr>
        <w:tabs>
          <w:tab w:val="left" w:pos="3274"/>
        </w:tabs>
        <w:spacing w:after="0" w:line="240" w:lineRule="auto"/>
        <w:ind w:firstLine="709"/>
        <w:rPr>
          <w:rFonts w:ascii="Times New Roman" w:eastAsia="Times New Roman" w:hAnsi="Times New Roman" w:cs="Times New Roman"/>
          <w:sz w:val="24"/>
          <w:szCs w:val="24"/>
          <w:lang w:eastAsia="hu-HU"/>
        </w:rPr>
      </w:pPr>
      <w:r w:rsidRPr="005F2DD6">
        <w:rPr>
          <w:rFonts w:ascii="Times New Roman" w:eastAsia="Times New Roman" w:hAnsi="Times New Roman" w:cs="Times New Roman"/>
          <w:sz w:val="24"/>
          <w:szCs w:val="24"/>
          <w:u w:val="single"/>
          <w:lang w:eastAsia="hu-HU"/>
        </w:rPr>
        <w:t>Felelős:</w:t>
      </w:r>
      <w:r w:rsidRPr="005F2DD6">
        <w:rPr>
          <w:rFonts w:ascii="Times New Roman" w:eastAsia="Times New Roman" w:hAnsi="Times New Roman" w:cs="Times New Roman"/>
          <w:sz w:val="24"/>
          <w:szCs w:val="24"/>
          <w:lang w:eastAsia="hu-HU"/>
        </w:rPr>
        <w:t xml:space="preserve"> Bedő Tamás polgármester</w:t>
      </w:r>
    </w:p>
    <w:p w:rsidR="005F2DD6" w:rsidRPr="005F2DD6" w:rsidRDefault="005F2DD6" w:rsidP="005F2DD6">
      <w:pPr>
        <w:tabs>
          <w:tab w:val="left" w:pos="3274"/>
        </w:tabs>
        <w:spacing w:after="0" w:line="240" w:lineRule="auto"/>
        <w:rPr>
          <w:rFonts w:ascii="Times New Roman" w:eastAsia="Times New Roman" w:hAnsi="Times New Roman" w:cs="Times New Roman"/>
          <w:bCs/>
          <w:color w:val="FF0000"/>
          <w:sz w:val="24"/>
          <w:szCs w:val="24"/>
          <w:lang w:eastAsia="hu-HU"/>
        </w:rPr>
      </w:pPr>
    </w:p>
    <w:p w:rsidR="005F2DD6" w:rsidRPr="005F2DD6" w:rsidRDefault="005F2DD6" w:rsidP="005F2DD6">
      <w:pPr>
        <w:spacing w:after="0" w:line="240" w:lineRule="auto"/>
        <w:rPr>
          <w:rFonts w:ascii="Times New Roman" w:eastAsia="Times New Roman" w:hAnsi="Times New Roman" w:cs="Times New Roman"/>
          <w:bCs/>
          <w:sz w:val="24"/>
          <w:szCs w:val="24"/>
          <w:lang w:eastAsia="hu-HU"/>
        </w:rPr>
      </w:pPr>
      <w:r w:rsidRPr="005F2DD6">
        <w:rPr>
          <w:rFonts w:ascii="Times New Roman" w:eastAsia="Times New Roman" w:hAnsi="Times New Roman" w:cs="Times New Roman"/>
          <w:bCs/>
          <w:sz w:val="24"/>
          <w:szCs w:val="24"/>
          <w:lang w:eastAsia="hu-HU"/>
        </w:rPr>
        <w:t>A határozatról értesítést kap:</w:t>
      </w:r>
    </w:p>
    <w:p w:rsidR="005F2DD6" w:rsidRPr="005F2DD6" w:rsidRDefault="005F2DD6" w:rsidP="005F2DD6">
      <w:pPr>
        <w:numPr>
          <w:ilvl w:val="0"/>
          <w:numId w:val="23"/>
        </w:numPr>
        <w:suppressAutoHyphens/>
        <w:spacing w:after="0" w:line="240" w:lineRule="auto"/>
        <w:ind w:left="284" w:hanging="284"/>
        <w:rPr>
          <w:rFonts w:ascii="Times New Roman" w:eastAsia="Times New Roman" w:hAnsi="Times New Roman" w:cs="Times New Roman"/>
          <w:bCs/>
          <w:sz w:val="24"/>
          <w:szCs w:val="24"/>
          <w:lang w:eastAsia="hu-HU"/>
        </w:rPr>
      </w:pPr>
      <w:r w:rsidRPr="005F2DD6">
        <w:rPr>
          <w:rFonts w:ascii="Times New Roman" w:eastAsia="Times New Roman" w:hAnsi="Times New Roman" w:cs="Times New Roman"/>
          <w:bCs/>
          <w:sz w:val="24"/>
          <w:szCs w:val="24"/>
          <w:lang w:eastAsia="hu-HU"/>
        </w:rPr>
        <w:t>Képviselő-testület tagjai</w:t>
      </w:r>
    </w:p>
    <w:p w:rsidR="005F2DD6" w:rsidRPr="005F2DD6" w:rsidRDefault="005F2DD6" w:rsidP="005F2DD6">
      <w:pPr>
        <w:numPr>
          <w:ilvl w:val="0"/>
          <w:numId w:val="23"/>
        </w:numPr>
        <w:suppressAutoHyphens/>
        <w:spacing w:after="0" w:line="240" w:lineRule="auto"/>
        <w:ind w:left="284" w:hanging="284"/>
        <w:rPr>
          <w:rFonts w:ascii="Times New Roman" w:eastAsia="Times New Roman" w:hAnsi="Times New Roman" w:cs="Times New Roman"/>
          <w:bCs/>
          <w:sz w:val="24"/>
          <w:szCs w:val="24"/>
          <w:lang w:eastAsia="hu-HU"/>
        </w:rPr>
      </w:pPr>
      <w:r w:rsidRPr="005F2DD6">
        <w:rPr>
          <w:rFonts w:ascii="Times New Roman" w:eastAsia="Times New Roman" w:hAnsi="Times New Roman" w:cs="Times New Roman"/>
          <w:bCs/>
          <w:sz w:val="24"/>
          <w:szCs w:val="24"/>
          <w:lang w:eastAsia="hu-HU"/>
        </w:rPr>
        <w:t xml:space="preserve">Városi </w:t>
      </w:r>
      <w:proofErr w:type="spellStart"/>
      <w:r w:rsidRPr="005F2DD6">
        <w:rPr>
          <w:rFonts w:ascii="Times New Roman" w:eastAsia="Times New Roman" w:hAnsi="Times New Roman" w:cs="Times New Roman"/>
          <w:bCs/>
          <w:sz w:val="24"/>
          <w:szCs w:val="24"/>
          <w:lang w:eastAsia="hu-HU"/>
        </w:rPr>
        <w:t>főépítész</w:t>
      </w:r>
      <w:proofErr w:type="spellEnd"/>
      <w:r w:rsidRPr="005F2DD6">
        <w:rPr>
          <w:rFonts w:ascii="Times New Roman" w:eastAsia="Times New Roman" w:hAnsi="Times New Roman" w:cs="Times New Roman"/>
          <w:bCs/>
          <w:sz w:val="24"/>
          <w:szCs w:val="24"/>
          <w:lang w:eastAsia="hu-HU"/>
        </w:rPr>
        <w:t xml:space="preserve"> </w:t>
      </w:r>
    </w:p>
    <w:p w:rsidR="00495D9C" w:rsidRPr="005F2DD6" w:rsidRDefault="00495D9C" w:rsidP="00495D9C">
      <w:pPr>
        <w:spacing w:after="0" w:line="240" w:lineRule="auto"/>
        <w:jc w:val="center"/>
        <w:rPr>
          <w:rFonts w:ascii="Times New Roman" w:hAnsi="Times New Roman" w:cs="Times New Roman"/>
          <w:b/>
          <w:sz w:val="24"/>
          <w:szCs w:val="24"/>
        </w:rPr>
      </w:pPr>
    </w:p>
    <w:p w:rsidR="00495D9C" w:rsidRPr="005F2DD6" w:rsidRDefault="00495D9C" w:rsidP="00031A29">
      <w:pPr>
        <w:tabs>
          <w:tab w:val="left" w:pos="426"/>
        </w:tabs>
        <w:spacing w:after="0" w:line="240" w:lineRule="auto"/>
        <w:ind w:left="360"/>
        <w:jc w:val="center"/>
        <w:rPr>
          <w:rFonts w:ascii="Times New Roman" w:hAnsi="Times New Roman" w:cs="Times New Roman"/>
          <w:sz w:val="24"/>
          <w:szCs w:val="24"/>
        </w:rPr>
      </w:pPr>
      <w:r w:rsidRPr="005F2DD6">
        <w:rPr>
          <w:rFonts w:ascii="Times New Roman" w:hAnsi="Times New Roman" w:cs="Times New Roman"/>
          <w:sz w:val="24"/>
          <w:szCs w:val="24"/>
        </w:rPr>
        <w:t>K.m.f.</w:t>
      </w:r>
    </w:p>
    <w:p w:rsidR="00495D9C" w:rsidRPr="005F2DD6" w:rsidRDefault="00495D9C" w:rsidP="00495D9C">
      <w:pPr>
        <w:spacing w:after="0" w:line="240" w:lineRule="auto"/>
        <w:ind w:left="360"/>
        <w:rPr>
          <w:rFonts w:ascii="Times New Roman" w:hAnsi="Times New Roman" w:cs="Times New Roman"/>
          <w:sz w:val="24"/>
          <w:szCs w:val="24"/>
        </w:rPr>
      </w:pPr>
      <w:r w:rsidRPr="005F2DD6">
        <w:rPr>
          <w:rFonts w:ascii="Times New Roman" w:hAnsi="Times New Roman" w:cs="Times New Roman"/>
          <w:sz w:val="24"/>
          <w:szCs w:val="24"/>
        </w:rPr>
        <w:tab/>
      </w:r>
      <w:r w:rsidRPr="005F2DD6">
        <w:rPr>
          <w:rFonts w:ascii="Times New Roman" w:hAnsi="Times New Roman" w:cs="Times New Roman"/>
          <w:sz w:val="24"/>
          <w:szCs w:val="24"/>
        </w:rPr>
        <w:tab/>
        <w:t xml:space="preserve">Bedő Tamás </w:t>
      </w:r>
      <w:proofErr w:type="spellStart"/>
      <w:r w:rsidR="00031A29">
        <w:rPr>
          <w:rFonts w:ascii="Times New Roman" w:hAnsi="Times New Roman" w:cs="Times New Roman"/>
          <w:sz w:val="24"/>
          <w:szCs w:val="24"/>
        </w:rPr>
        <w:t>sk</w:t>
      </w:r>
      <w:proofErr w:type="spellEnd"/>
      <w:r w:rsidR="00031A29">
        <w:rPr>
          <w:rFonts w:ascii="Times New Roman" w:hAnsi="Times New Roman" w:cs="Times New Roman"/>
          <w:sz w:val="24"/>
          <w:szCs w:val="24"/>
        </w:rPr>
        <w:t>.</w:t>
      </w:r>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t xml:space="preserve">Dr. Juhász László </w:t>
      </w:r>
      <w:proofErr w:type="spellStart"/>
      <w:r w:rsidR="00031A29">
        <w:rPr>
          <w:rFonts w:ascii="Times New Roman" w:hAnsi="Times New Roman" w:cs="Times New Roman"/>
          <w:sz w:val="24"/>
          <w:szCs w:val="24"/>
        </w:rPr>
        <w:t>sk</w:t>
      </w:r>
      <w:proofErr w:type="spellEnd"/>
      <w:r w:rsidR="00031A29">
        <w:rPr>
          <w:rFonts w:ascii="Times New Roman" w:hAnsi="Times New Roman" w:cs="Times New Roman"/>
          <w:sz w:val="24"/>
          <w:szCs w:val="24"/>
        </w:rPr>
        <w:t>.</w:t>
      </w:r>
    </w:p>
    <w:p w:rsidR="00495D9C" w:rsidRDefault="00495D9C" w:rsidP="00495D9C">
      <w:pPr>
        <w:spacing w:after="0" w:line="240" w:lineRule="auto"/>
        <w:ind w:left="360"/>
        <w:rPr>
          <w:rFonts w:ascii="Times New Roman" w:hAnsi="Times New Roman" w:cs="Times New Roman"/>
          <w:sz w:val="24"/>
          <w:szCs w:val="24"/>
        </w:rPr>
      </w:pPr>
      <w:r w:rsidRPr="005F2DD6">
        <w:rPr>
          <w:rFonts w:ascii="Times New Roman" w:hAnsi="Times New Roman" w:cs="Times New Roman"/>
          <w:sz w:val="24"/>
          <w:szCs w:val="24"/>
        </w:rPr>
        <w:tab/>
      </w:r>
      <w:r w:rsidRPr="005F2DD6">
        <w:rPr>
          <w:rFonts w:ascii="Times New Roman" w:hAnsi="Times New Roman" w:cs="Times New Roman"/>
          <w:sz w:val="24"/>
          <w:szCs w:val="24"/>
        </w:rPr>
        <w:tab/>
      </w:r>
      <w:proofErr w:type="gramStart"/>
      <w:r w:rsidRPr="005F2DD6">
        <w:rPr>
          <w:rFonts w:ascii="Times New Roman" w:hAnsi="Times New Roman" w:cs="Times New Roman"/>
          <w:sz w:val="24"/>
          <w:szCs w:val="24"/>
        </w:rPr>
        <w:t>polgármester</w:t>
      </w:r>
      <w:proofErr w:type="gramEnd"/>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r>
      <w:r w:rsidRPr="005F2DD6">
        <w:rPr>
          <w:rFonts w:ascii="Times New Roman" w:hAnsi="Times New Roman" w:cs="Times New Roman"/>
          <w:sz w:val="24"/>
          <w:szCs w:val="24"/>
        </w:rPr>
        <w:tab/>
      </w:r>
      <w:r w:rsidR="00031A29">
        <w:rPr>
          <w:rFonts w:ascii="Times New Roman" w:hAnsi="Times New Roman" w:cs="Times New Roman"/>
          <w:sz w:val="24"/>
          <w:szCs w:val="24"/>
        </w:rPr>
        <w:t xml:space="preserve"> </w:t>
      </w:r>
      <w:r w:rsidRPr="005F2DD6">
        <w:rPr>
          <w:rFonts w:ascii="Times New Roman" w:hAnsi="Times New Roman" w:cs="Times New Roman"/>
          <w:sz w:val="24"/>
          <w:szCs w:val="24"/>
        </w:rPr>
        <w:t>jegyző</w:t>
      </w:r>
    </w:p>
    <w:p w:rsidR="00031A29" w:rsidRDefault="00031A29" w:rsidP="00495D9C">
      <w:pPr>
        <w:spacing w:after="0" w:line="240" w:lineRule="auto"/>
        <w:ind w:left="360"/>
        <w:rPr>
          <w:rFonts w:ascii="Times New Roman" w:hAnsi="Times New Roman" w:cs="Times New Roman"/>
          <w:sz w:val="24"/>
          <w:szCs w:val="24"/>
        </w:rPr>
      </w:pPr>
    </w:p>
    <w:p w:rsidR="00031A29" w:rsidRDefault="00031A29" w:rsidP="00031A29">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A kivonat hiteléül:</w:t>
      </w:r>
    </w:p>
    <w:p w:rsidR="00031A29" w:rsidRDefault="00031A29">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031A29" w:rsidRPr="005F2DD6" w:rsidRDefault="00031A29" w:rsidP="00031A29">
      <w:pPr>
        <w:spacing w:after="0" w:line="240" w:lineRule="auto"/>
        <w:ind w:left="360"/>
        <w:jc w:val="center"/>
        <w:rPr>
          <w:rFonts w:ascii="Times New Roman" w:hAnsi="Times New Roman" w:cs="Times New Roman"/>
          <w:sz w:val="24"/>
          <w:szCs w:val="24"/>
        </w:rPr>
      </w:pPr>
    </w:p>
    <w:p w:rsidR="008E1F82" w:rsidRDefault="008E1F82">
      <w:pPr>
        <w:spacing w:line="259" w:lineRule="auto"/>
        <w:rPr>
          <w:rFonts w:ascii="Times New Roman" w:hAnsi="Times New Roman"/>
          <w:b/>
          <w:bCs/>
          <w:sz w:val="26"/>
          <w:szCs w:val="26"/>
        </w:rPr>
      </w:pPr>
    </w:p>
    <w:p w:rsidR="008E1F82" w:rsidRDefault="008E1F82" w:rsidP="008E1F82">
      <w:pPr>
        <w:spacing w:after="0" w:line="240" w:lineRule="auto"/>
        <w:jc w:val="center"/>
        <w:rPr>
          <w:rFonts w:ascii="Times New Roman" w:hAnsi="Times New Roman" w:cs="Times New Roman"/>
          <w:b/>
          <w:bCs/>
          <w:sz w:val="26"/>
          <w:szCs w:val="26"/>
        </w:rPr>
      </w:pPr>
      <w:r w:rsidRPr="008E1F82">
        <w:rPr>
          <w:rFonts w:ascii="Times New Roman" w:hAnsi="Times New Roman" w:cs="Times New Roman"/>
          <w:b/>
          <w:bCs/>
          <w:sz w:val="26"/>
          <w:szCs w:val="26"/>
        </w:rPr>
        <w:t>K i v o n a t:</w:t>
      </w:r>
    </w:p>
    <w:p w:rsidR="008E1F82" w:rsidRPr="008E1F82" w:rsidRDefault="008E1F82" w:rsidP="008E1F82">
      <w:pPr>
        <w:spacing w:after="0" w:line="240" w:lineRule="auto"/>
        <w:jc w:val="center"/>
        <w:rPr>
          <w:rFonts w:ascii="Times New Roman" w:hAnsi="Times New Roman" w:cs="Times New Roman"/>
          <w:b/>
          <w:bCs/>
          <w:sz w:val="26"/>
          <w:szCs w:val="26"/>
        </w:rPr>
      </w:pPr>
    </w:p>
    <w:p w:rsidR="008E1F82" w:rsidRPr="008E1F82" w:rsidRDefault="008E1F82" w:rsidP="008E1F82">
      <w:pPr>
        <w:spacing w:after="0" w:line="240" w:lineRule="auto"/>
        <w:jc w:val="center"/>
        <w:rPr>
          <w:rFonts w:ascii="Times New Roman" w:hAnsi="Times New Roman" w:cs="Times New Roman"/>
          <w:b/>
          <w:bCs/>
          <w:sz w:val="26"/>
          <w:szCs w:val="26"/>
        </w:rPr>
      </w:pPr>
    </w:p>
    <w:p w:rsidR="008E1F82" w:rsidRPr="008E1F82" w:rsidRDefault="008E1F82" w:rsidP="008E1F82">
      <w:pPr>
        <w:tabs>
          <w:tab w:val="left" w:pos="426"/>
        </w:tabs>
        <w:spacing w:after="0" w:line="240" w:lineRule="auto"/>
        <w:jc w:val="both"/>
        <w:rPr>
          <w:rFonts w:ascii="Times New Roman" w:hAnsi="Times New Roman" w:cs="Times New Roman"/>
          <w:sz w:val="26"/>
          <w:szCs w:val="26"/>
        </w:rPr>
      </w:pPr>
      <w:r w:rsidRPr="008E1F82">
        <w:rPr>
          <w:rFonts w:ascii="Times New Roman" w:hAnsi="Times New Roman" w:cs="Times New Roman"/>
          <w:sz w:val="26"/>
          <w:szCs w:val="26"/>
        </w:rPr>
        <w:t xml:space="preserve">Csongrád Városi Önkormányzat Képviselő-testületének </w:t>
      </w:r>
      <w:r w:rsidRPr="008E1F82">
        <w:rPr>
          <w:rFonts w:ascii="Times New Roman" w:hAnsi="Times New Roman" w:cs="Times New Roman"/>
          <w:b/>
          <w:bCs/>
          <w:sz w:val="26"/>
          <w:szCs w:val="26"/>
        </w:rPr>
        <w:t xml:space="preserve">2024. június 27-én </w:t>
      </w:r>
      <w:r w:rsidRPr="008E1F82">
        <w:rPr>
          <w:rFonts w:ascii="Times New Roman" w:hAnsi="Times New Roman" w:cs="Times New Roman"/>
          <w:sz w:val="26"/>
          <w:szCs w:val="26"/>
        </w:rPr>
        <w:t xml:space="preserve">megtartott </w:t>
      </w:r>
      <w:r w:rsidRPr="008E1F82">
        <w:rPr>
          <w:rFonts w:ascii="Times New Roman" w:hAnsi="Times New Roman" w:cs="Times New Roman"/>
          <w:b/>
          <w:sz w:val="26"/>
          <w:szCs w:val="26"/>
        </w:rPr>
        <w:t>10.</w:t>
      </w:r>
      <w:r w:rsidRPr="008E1F82">
        <w:rPr>
          <w:rFonts w:ascii="Times New Roman" w:hAnsi="Times New Roman" w:cs="Times New Roman"/>
          <w:b/>
          <w:bCs/>
          <w:sz w:val="26"/>
          <w:szCs w:val="26"/>
        </w:rPr>
        <w:t xml:space="preserve"> </w:t>
      </w:r>
      <w:r w:rsidRPr="008E1F82">
        <w:rPr>
          <w:rFonts w:ascii="Times New Roman" w:hAnsi="Times New Roman" w:cs="Times New Roman"/>
          <w:sz w:val="26"/>
          <w:szCs w:val="26"/>
        </w:rPr>
        <w:t>(</w:t>
      </w:r>
      <w:r w:rsidRPr="008E1F82">
        <w:rPr>
          <w:rFonts w:ascii="Times New Roman" w:hAnsi="Times New Roman" w:cs="Times New Roman"/>
          <w:i/>
          <w:iCs/>
          <w:sz w:val="26"/>
          <w:szCs w:val="26"/>
        </w:rPr>
        <w:t>rendes</w:t>
      </w:r>
      <w:r w:rsidRPr="008E1F82">
        <w:rPr>
          <w:rFonts w:ascii="Times New Roman" w:hAnsi="Times New Roman" w:cs="Times New Roman"/>
          <w:sz w:val="26"/>
          <w:szCs w:val="26"/>
        </w:rPr>
        <w:t>)</w:t>
      </w:r>
      <w:r w:rsidRPr="008E1F82">
        <w:rPr>
          <w:rFonts w:ascii="Times New Roman" w:hAnsi="Times New Roman" w:cs="Times New Roman"/>
          <w:b/>
          <w:i/>
          <w:sz w:val="26"/>
          <w:szCs w:val="26"/>
        </w:rPr>
        <w:t xml:space="preserve"> </w:t>
      </w:r>
      <w:r w:rsidRPr="008E1F82">
        <w:rPr>
          <w:rFonts w:ascii="Times New Roman" w:hAnsi="Times New Roman" w:cs="Times New Roman"/>
          <w:sz w:val="26"/>
          <w:szCs w:val="26"/>
        </w:rPr>
        <w:t xml:space="preserve">üléséről készült jegyzőkönyvből. </w:t>
      </w:r>
    </w:p>
    <w:p w:rsidR="008E1F82" w:rsidRDefault="008E1F82" w:rsidP="008E1F82">
      <w:pPr>
        <w:tabs>
          <w:tab w:val="left" w:pos="426"/>
        </w:tabs>
        <w:spacing w:after="0" w:line="240" w:lineRule="auto"/>
        <w:jc w:val="both"/>
        <w:rPr>
          <w:rFonts w:ascii="Times New Roman" w:hAnsi="Times New Roman" w:cs="Times New Roman"/>
          <w:sz w:val="26"/>
          <w:szCs w:val="26"/>
        </w:rPr>
      </w:pPr>
    </w:p>
    <w:p w:rsidR="008E1F82" w:rsidRPr="008E1F82" w:rsidRDefault="008E1F82" w:rsidP="008E1F82">
      <w:pPr>
        <w:tabs>
          <w:tab w:val="left" w:pos="426"/>
        </w:tabs>
        <w:spacing w:after="0" w:line="240" w:lineRule="auto"/>
        <w:jc w:val="both"/>
        <w:rPr>
          <w:rFonts w:ascii="Times New Roman" w:hAnsi="Times New Roman" w:cs="Times New Roman"/>
          <w:sz w:val="26"/>
          <w:szCs w:val="26"/>
        </w:rPr>
      </w:pPr>
    </w:p>
    <w:p w:rsidR="008E1F82" w:rsidRPr="008E1F82" w:rsidRDefault="008E1F82" w:rsidP="008E1F82">
      <w:pPr>
        <w:autoSpaceDE w:val="0"/>
        <w:autoSpaceDN w:val="0"/>
        <w:adjustRightInd w:val="0"/>
        <w:spacing w:after="0" w:line="240" w:lineRule="auto"/>
        <w:rPr>
          <w:rFonts w:ascii="Times New Roman" w:hAnsi="Times New Roman" w:cs="Times New Roman"/>
          <w:b/>
          <w:sz w:val="26"/>
          <w:szCs w:val="26"/>
          <w:u w:val="single"/>
        </w:rPr>
      </w:pPr>
      <w:r w:rsidRPr="008E1F82">
        <w:rPr>
          <w:rFonts w:ascii="Times New Roman" w:hAnsi="Times New Roman" w:cs="Times New Roman"/>
          <w:b/>
          <w:sz w:val="26"/>
          <w:szCs w:val="26"/>
          <w:u w:val="single"/>
        </w:rPr>
        <w:t>130/2024.(VI. 27.) önkormányzati</w:t>
      </w:r>
    </w:p>
    <w:p w:rsidR="008E1F82" w:rsidRPr="008E1F82" w:rsidRDefault="008E1F82" w:rsidP="008E1F82">
      <w:pPr>
        <w:autoSpaceDE w:val="0"/>
        <w:autoSpaceDN w:val="0"/>
        <w:adjustRightInd w:val="0"/>
        <w:spacing w:after="0" w:line="240" w:lineRule="auto"/>
        <w:rPr>
          <w:rFonts w:ascii="Times New Roman" w:hAnsi="Times New Roman" w:cs="Times New Roman"/>
          <w:sz w:val="26"/>
          <w:szCs w:val="26"/>
        </w:rPr>
      </w:pPr>
      <w:proofErr w:type="spellStart"/>
      <w:r w:rsidRPr="008E1F82">
        <w:rPr>
          <w:rFonts w:ascii="Times New Roman" w:hAnsi="Times New Roman" w:cs="Times New Roman"/>
          <w:sz w:val="26"/>
          <w:szCs w:val="26"/>
        </w:rPr>
        <w:t>Ref</w:t>
      </w:r>
      <w:proofErr w:type="spellEnd"/>
      <w:r w:rsidRPr="008E1F82">
        <w:rPr>
          <w:rFonts w:ascii="Times New Roman" w:hAnsi="Times New Roman" w:cs="Times New Roman"/>
          <w:sz w:val="26"/>
          <w:szCs w:val="26"/>
        </w:rPr>
        <w:t>/62-1/2024.</w:t>
      </w:r>
    </w:p>
    <w:p w:rsidR="008E1F82" w:rsidRDefault="008E1F82" w:rsidP="008E1F82">
      <w:pPr>
        <w:spacing w:after="0" w:line="240" w:lineRule="auto"/>
        <w:jc w:val="center"/>
        <w:rPr>
          <w:rFonts w:ascii="Times New Roman" w:hAnsi="Times New Roman" w:cs="Times New Roman"/>
          <w:sz w:val="26"/>
          <w:szCs w:val="26"/>
        </w:rPr>
      </w:pPr>
    </w:p>
    <w:p w:rsidR="008E1F82" w:rsidRPr="008E1F82" w:rsidRDefault="008E1F82" w:rsidP="008E1F82">
      <w:pPr>
        <w:spacing w:after="0" w:line="240" w:lineRule="auto"/>
        <w:jc w:val="center"/>
        <w:rPr>
          <w:rFonts w:ascii="Times New Roman" w:hAnsi="Times New Roman" w:cs="Times New Roman"/>
          <w:b/>
          <w:sz w:val="26"/>
          <w:szCs w:val="26"/>
        </w:rPr>
      </w:pPr>
      <w:r w:rsidRPr="008E1F82">
        <w:rPr>
          <w:rFonts w:ascii="Times New Roman" w:hAnsi="Times New Roman" w:cs="Times New Roman"/>
          <w:sz w:val="26"/>
          <w:szCs w:val="26"/>
        </w:rPr>
        <w:t xml:space="preserve"> </w:t>
      </w:r>
      <w:r w:rsidRPr="008E1F82">
        <w:rPr>
          <w:rFonts w:ascii="Times New Roman" w:hAnsi="Times New Roman" w:cs="Times New Roman"/>
          <w:b/>
          <w:sz w:val="26"/>
          <w:szCs w:val="26"/>
        </w:rPr>
        <w:t>H a t á r o z a t</w:t>
      </w:r>
    </w:p>
    <w:p w:rsidR="000B51BD" w:rsidRPr="008E1F82" w:rsidRDefault="000B51BD">
      <w:pPr>
        <w:spacing w:line="259" w:lineRule="auto"/>
        <w:rPr>
          <w:rFonts w:ascii="Times New Roman" w:hAnsi="Times New Roman"/>
          <w:b/>
          <w:bCs/>
          <w:sz w:val="26"/>
          <w:szCs w:val="26"/>
        </w:rPr>
      </w:pPr>
    </w:p>
    <w:p w:rsidR="008E1F82" w:rsidRDefault="008E1F82" w:rsidP="008E1F82">
      <w:pPr>
        <w:spacing w:after="0" w:line="240" w:lineRule="auto"/>
        <w:jc w:val="both"/>
        <w:rPr>
          <w:rFonts w:ascii="Times New Roman" w:eastAsia="Times New Roman" w:hAnsi="Times New Roman"/>
          <w:sz w:val="26"/>
          <w:szCs w:val="26"/>
          <w:lang w:eastAsia="hu-HU"/>
        </w:rPr>
      </w:pPr>
      <w:r w:rsidRPr="008E1F82">
        <w:rPr>
          <w:rFonts w:ascii="Times New Roman" w:hAnsi="Times New Roman"/>
          <w:sz w:val="26"/>
          <w:szCs w:val="26"/>
        </w:rPr>
        <w:t xml:space="preserve">Csongrád Városi Önkormányzat Képviselő-testülete megtárgyalta és hozzájárul a </w:t>
      </w:r>
      <w:r w:rsidRPr="008E1F82">
        <w:rPr>
          <w:rFonts w:ascii="Times New Roman" w:eastAsia="Times New Roman" w:hAnsi="Times New Roman"/>
          <w:sz w:val="26"/>
          <w:szCs w:val="26"/>
          <w:lang w:eastAsia="hu-HU"/>
        </w:rPr>
        <w:t>Csongrádi Batsányi János Gimnázium és Kollégium kollégiumi épület (6640 Csongrád, Szent György u. 1.) 2. emeleti kollégiumi szintjének</w:t>
      </w:r>
      <w:r>
        <w:rPr>
          <w:rFonts w:ascii="Times New Roman" w:eastAsia="Times New Roman" w:hAnsi="Times New Roman"/>
          <w:sz w:val="26"/>
          <w:szCs w:val="26"/>
          <w:lang w:eastAsia="hu-HU"/>
        </w:rPr>
        <w:t>,</w:t>
      </w:r>
      <w:r w:rsidRPr="008E1F82">
        <w:rPr>
          <w:rFonts w:ascii="Times New Roman" w:eastAsia="Times New Roman" w:hAnsi="Times New Roman"/>
          <w:sz w:val="26"/>
          <w:szCs w:val="26"/>
          <w:lang w:eastAsia="hu-HU"/>
        </w:rPr>
        <w:t xml:space="preserve"> a Diana Fegyvertechnikai Technikum és Kollégium részére telephelyként való nyilvántartásba vételéhez</w:t>
      </w:r>
      <w:r>
        <w:rPr>
          <w:rFonts w:ascii="Times New Roman" w:eastAsia="Times New Roman" w:hAnsi="Times New Roman"/>
          <w:sz w:val="26"/>
          <w:szCs w:val="26"/>
          <w:lang w:eastAsia="hu-HU"/>
        </w:rPr>
        <w:t>,</w:t>
      </w:r>
      <w:r w:rsidRPr="008E1F82">
        <w:rPr>
          <w:rFonts w:ascii="Times New Roman" w:eastAsia="Times New Roman" w:hAnsi="Times New Roman"/>
          <w:sz w:val="26"/>
          <w:szCs w:val="26"/>
          <w:lang w:eastAsia="hu-HU"/>
        </w:rPr>
        <w:t xml:space="preserve"> a csatolt megállapodás szerint. </w:t>
      </w:r>
    </w:p>
    <w:p w:rsidR="008E1F82" w:rsidRDefault="008E1F82" w:rsidP="008E1F82">
      <w:pPr>
        <w:spacing w:after="0" w:line="240" w:lineRule="auto"/>
        <w:jc w:val="both"/>
        <w:rPr>
          <w:rFonts w:ascii="Times New Roman" w:eastAsia="Times New Roman" w:hAnsi="Times New Roman"/>
          <w:sz w:val="26"/>
          <w:szCs w:val="26"/>
          <w:lang w:eastAsia="hu-HU"/>
        </w:rPr>
      </w:pPr>
    </w:p>
    <w:p w:rsidR="008E1F82" w:rsidRPr="008E1F82" w:rsidRDefault="008E1F82" w:rsidP="008E1F82">
      <w:pPr>
        <w:spacing w:after="0" w:line="240" w:lineRule="auto"/>
        <w:jc w:val="both"/>
        <w:rPr>
          <w:rFonts w:ascii="Times New Roman" w:eastAsia="Times New Roman" w:hAnsi="Times New Roman"/>
          <w:sz w:val="26"/>
          <w:szCs w:val="26"/>
          <w:lang w:eastAsia="hu-HU"/>
        </w:rPr>
      </w:pPr>
      <w:r w:rsidRPr="008E1F82">
        <w:rPr>
          <w:rFonts w:ascii="Times New Roman" w:eastAsia="Times New Roman" w:hAnsi="Times New Roman"/>
          <w:sz w:val="26"/>
          <w:szCs w:val="26"/>
          <w:lang w:eastAsia="hu-HU"/>
        </w:rPr>
        <w:t>A Képviselő-testület felhatalmazza a polgármestert az ez irányú megállapodás aláírására.</w:t>
      </w:r>
    </w:p>
    <w:p w:rsidR="008E1F82" w:rsidRPr="008E1F82" w:rsidRDefault="008E1F82" w:rsidP="008E1F82">
      <w:pPr>
        <w:spacing w:after="0" w:line="240" w:lineRule="auto"/>
        <w:jc w:val="both"/>
        <w:rPr>
          <w:rFonts w:ascii="Times New Roman" w:hAnsi="Times New Roman"/>
          <w:sz w:val="26"/>
          <w:szCs w:val="26"/>
        </w:rPr>
      </w:pPr>
    </w:p>
    <w:p w:rsidR="008E1F82" w:rsidRPr="008E1F82" w:rsidRDefault="008E1F82" w:rsidP="008E1F82">
      <w:pPr>
        <w:spacing w:after="0" w:line="240" w:lineRule="auto"/>
        <w:jc w:val="both"/>
        <w:rPr>
          <w:rFonts w:ascii="Times New Roman" w:hAnsi="Times New Roman"/>
          <w:sz w:val="26"/>
          <w:szCs w:val="26"/>
        </w:rPr>
      </w:pPr>
      <w:r w:rsidRPr="008E1F82">
        <w:rPr>
          <w:rFonts w:ascii="Times New Roman" w:hAnsi="Times New Roman"/>
          <w:sz w:val="26"/>
          <w:szCs w:val="26"/>
          <w:u w:val="single"/>
        </w:rPr>
        <w:t>Határidő:</w:t>
      </w:r>
      <w:r w:rsidRPr="008E1F82">
        <w:rPr>
          <w:rFonts w:ascii="Times New Roman" w:hAnsi="Times New Roman"/>
          <w:sz w:val="26"/>
          <w:szCs w:val="26"/>
        </w:rPr>
        <w:t xml:space="preserve"> azonnal</w:t>
      </w:r>
    </w:p>
    <w:p w:rsidR="008E1F82" w:rsidRPr="008E1F82" w:rsidRDefault="008E1F82" w:rsidP="008E1F82">
      <w:pPr>
        <w:spacing w:after="0" w:line="240" w:lineRule="auto"/>
        <w:jc w:val="both"/>
        <w:rPr>
          <w:rFonts w:ascii="Times New Roman" w:hAnsi="Times New Roman"/>
          <w:sz w:val="26"/>
          <w:szCs w:val="26"/>
        </w:rPr>
      </w:pPr>
      <w:r w:rsidRPr="008E1F82">
        <w:rPr>
          <w:rFonts w:ascii="Times New Roman" w:hAnsi="Times New Roman"/>
          <w:sz w:val="26"/>
          <w:szCs w:val="26"/>
          <w:u w:val="single"/>
        </w:rPr>
        <w:t>Felelős:</w:t>
      </w:r>
      <w:r w:rsidRPr="008E1F82">
        <w:rPr>
          <w:rFonts w:ascii="Times New Roman" w:hAnsi="Times New Roman"/>
          <w:sz w:val="26"/>
          <w:szCs w:val="26"/>
        </w:rPr>
        <w:t xml:space="preserve"> Bedő Tamás polgármester</w:t>
      </w:r>
    </w:p>
    <w:p w:rsidR="008E1F82" w:rsidRPr="008E1F82" w:rsidRDefault="008E1F82" w:rsidP="008E1F82">
      <w:pPr>
        <w:spacing w:after="0" w:line="240" w:lineRule="auto"/>
        <w:jc w:val="both"/>
        <w:rPr>
          <w:rFonts w:ascii="Times New Roman" w:hAnsi="Times New Roman"/>
          <w:sz w:val="26"/>
          <w:szCs w:val="26"/>
        </w:rPr>
      </w:pPr>
    </w:p>
    <w:p w:rsidR="008E1F82" w:rsidRPr="008E1F82" w:rsidRDefault="008E1F82" w:rsidP="008E1F82">
      <w:pPr>
        <w:spacing w:after="0" w:line="240" w:lineRule="auto"/>
        <w:jc w:val="both"/>
        <w:rPr>
          <w:rFonts w:ascii="Times New Roman" w:hAnsi="Times New Roman"/>
          <w:sz w:val="26"/>
          <w:szCs w:val="26"/>
        </w:rPr>
      </w:pPr>
      <w:r w:rsidRPr="008E1F82">
        <w:rPr>
          <w:rFonts w:ascii="Times New Roman" w:hAnsi="Times New Roman"/>
          <w:sz w:val="26"/>
          <w:szCs w:val="26"/>
        </w:rPr>
        <w:t>Erről jegyzőkönyvi kivonaton értesítést kap:</w:t>
      </w:r>
    </w:p>
    <w:p w:rsidR="008E1F82" w:rsidRPr="008E1F82" w:rsidRDefault="008E1F82" w:rsidP="008E1F82">
      <w:pPr>
        <w:spacing w:after="0" w:line="240" w:lineRule="auto"/>
        <w:jc w:val="both"/>
        <w:rPr>
          <w:rFonts w:ascii="Times New Roman" w:hAnsi="Times New Roman"/>
          <w:sz w:val="26"/>
          <w:szCs w:val="26"/>
        </w:rPr>
      </w:pPr>
      <w:r w:rsidRPr="008E1F82">
        <w:rPr>
          <w:rFonts w:ascii="Times New Roman" w:hAnsi="Times New Roman"/>
          <w:sz w:val="26"/>
          <w:szCs w:val="26"/>
        </w:rPr>
        <w:t>1. Képviselő-testület tagjai</w:t>
      </w:r>
    </w:p>
    <w:p w:rsidR="008E1F82" w:rsidRPr="008E1F82" w:rsidRDefault="008E1F82" w:rsidP="008E1F82">
      <w:pPr>
        <w:spacing w:after="0" w:line="240" w:lineRule="auto"/>
        <w:jc w:val="both"/>
        <w:rPr>
          <w:rFonts w:ascii="Times New Roman" w:hAnsi="Times New Roman"/>
          <w:sz w:val="26"/>
          <w:szCs w:val="26"/>
        </w:rPr>
      </w:pPr>
      <w:r w:rsidRPr="008E1F82">
        <w:rPr>
          <w:rFonts w:ascii="Times New Roman" w:hAnsi="Times New Roman"/>
          <w:sz w:val="26"/>
          <w:szCs w:val="26"/>
        </w:rPr>
        <w:t>2. Cseri Gábor alpolgármester</w:t>
      </w:r>
    </w:p>
    <w:p w:rsidR="008E1F82" w:rsidRPr="008E1F82" w:rsidRDefault="008E1F82" w:rsidP="008E1F82">
      <w:pPr>
        <w:spacing w:after="0"/>
        <w:ind w:left="284" w:hanging="284"/>
        <w:jc w:val="both"/>
        <w:rPr>
          <w:rFonts w:ascii="Times New Roman" w:eastAsia="Times New Roman" w:hAnsi="Times New Roman"/>
          <w:sz w:val="26"/>
          <w:szCs w:val="26"/>
          <w:lang w:eastAsia="hu-HU"/>
        </w:rPr>
      </w:pPr>
      <w:r w:rsidRPr="008E1F82">
        <w:rPr>
          <w:rFonts w:ascii="Times New Roman" w:hAnsi="Times New Roman"/>
          <w:sz w:val="26"/>
          <w:szCs w:val="26"/>
        </w:rPr>
        <w:t xml:space="preserve">3. </w:t>
      </w:r>
      <w:r w:rsidRPr="008E1F82">
        <w:rPr>
          <w:rFonts w:ascii="Times New Roman" w:eastAsia="Times New Roman" w:hAnsi="Times New Roman"/>
          <w:sz w:val="26"/>
          <w:szCs w:val="26"/>
          <w:lang w:eastAsia="hu-HU"/>
        </w:rPr>
        <w:t>Diana Fegyvertechnikai Technikum és Kollégium</w:t>
      </w:r>
    </w:p>
    <w:p w:rsidR="008E1F82" w:rsidRPr="008E1F82" w:rsidRDefault="008E1F82" w:rsidP="008E1F82">
      <w:pPr>
        <w:spacing w:after="0" w:line="240" w:lineRule="auto"/>
        <w:jc w:val="both"/>
        <w:rPr>
          <w:rFonts w:ascii="Times New Roman" w:hAnsi="Times New Roman"/>
          <w:sz w:val="26"/>
          <w:szCs w:val="26"/>
        </w:rPr>
      </w:pPr>
    </w:p>
    <w:p w:rsidR="008E1F82" w:rsidRPr="008E1F82" w:rsidRDefault="008E1F82">
      <w:pPr>
        <w:spacing w:line="259" w:lineRule="auto"/>
        <w:rPr>
          <w:rFonts w:ascii="Times New Roman" w:hAnsi="Times New Roman"/>
          <w:b/>
          <w:bCs/>
          <w:sz w:val="26"/>
          <w:szCs w:val="26"/>
        </w:rPr>
      </w:pPr>
    </w:p>
    <w:p w:rsidR="008E1F82" w:rsidRPr="008E1F82" w:rsidRDefault="008E1F82" w:rsidP="008E1F82">
      <w:pPr>
        <w:spacing w:after="0" w:line="240" w:lineRule="auto"/>
        <w:jc w:val="center"/>
        <w:rPr>
          <w:rFonts w:ascii="Times New Roman" w:hAnsi="Times New Roman" w:cs="Times New Roman"/>
          <w:b/>
          <w:sz w:val="26"/>
          <w:szCs w:val="26"/>
        </w:rPr>
      </w:pPr>
    </w:p>
    <w:p w:rsidR="008E1F82" w:rsidRPr="008E1F82" w:rsidRDefault="008E1F82" w:rsidP="008E1F82">
      <w:pPr>
        <w:tabs>
          <w:tab w:val="left" w:pos="426"/>
        </w:tabs>
        <w:spacing w:after="0" w:line="240" w:lineRule="auto"/>
        <w:ind w:left="360"/>
        <w:jc w:val="center"/>
        <w:rPr>
          <w:rFonts w:ascii="Times New Roman" w:hAnsi="Times New Roman" w:cs="Times New Roman"/>
          <w:sz w:val="26"/>
          <w:szCs w:val="26"/>
        </w:rPr>
      </w:pPr>
      <w:r w:rsidRPr="008E1F82">
        <w:rPr>
          <w:rFonts w:ascii="Times New Roman" w:hAnsi="Times New Roman" w:cs="Times New Roman"/>
          <w:sz w:val="26"/>
          <w:szCs w:val="26"/>
        </w:rPr>
        <w:t>K.m.f.</w:t>
      </w:r>
    </w:p>
    <w:p w:rsidR="008E1F82" w:rsidRPr="008E1F82" w:rsidRDefault="008E1F82" w:rsidP="008E1F82">
      <w:pPr>
        <w:tabs>
          <w:tab w:val="left" w:pos="426"/>
        </w:tabs>
        <w:spacing w:after="0" w:line="240" w:lineRule="auto"/>
        <w:ind w:left="360"/>
        <w:jc w:val="center"/>
        <w:rPr>
          <w:rFonts w:ascii="Times New Roman" w:hAnsi="Times New Roman" w:cs="Times New Roman"/>
          <w:sz w:val="26"/>
          <w:szCs w:val="26"/>
        </w:rPr>
      </w:pPr>
    </w:p>
    <w:p w:rsidR="008E1F82" w:rsidRDefault="008E1F82" w:rsidP="008E1F82">
      <w:pPr>
        <w:tabs>
          <w:tab w:val="left" w:pos="426"/>
        </w:tabs>
        <w:spacing w:after="0" w:line="240" w:lineRule="auto"/>
        <w:ind w:left="360"/>
        <w:jc w:val="center"/>
        <w:rPr>
          <w:rFonts w:ascii="Times New Roman" w:hAnsi="Times New Roman" w:cs="Times New Roman"/>
          <w:sz w:val="26"/>
          <w:szCs w:val="26"/>
        </w:rPr>
      </w:pPr>
    </w:p>
    <w:p w:rsidR="008E1F82" w:rsidRPr="008E1F82" w:rsidRDefault="008E1F82" w:rsidP="008E1F82">
      <w:pPr>
        <w:tabs>
          <w:tab w:val="left" w:pos="426"/>
        </w:tabs>
        <w:spacing w:after="0" w:line="240" w:lineRule="auto"/>
        <w:ind w:left="360"/>
        <w:jc w:val="center"/>
        <w:rPr>
          <w:rFonts w:ascii="Times New Roman" w:hAnsi="Times New Roman" w:cs="Times New Roman"/>
          <w:sz w:val="26"/>
          <w:szCs w:val="26"/>
        </w:rPr>
      </w:pPr>
    </w:p>
    <w:p w:rsidR="008E1F82" w:rsidRPr="008E1F82" w:rsidRDefault="008E1F82" w:rsidP="008E1F82">
      <w:pPr>
        <w:spacing w:after="0" w:line="240" w:lineRule="auto"/>
        <w:ind w:left="360"/>
        <w:rPr>
          <w:rFonts w:ascii="Times New Roman" w:hAnsi="Times New Roman" w:cs="Times New Roman"/>
          <w:sz w:val="26"/>
          <w:szCs w:val="26"/>
        </w:rPr>
      </w:pPr>
    </w:p>
    <w:p w:rsidR="008E1F82" w:rsidRPr="008E1F82" w:rsidRDefault="008E1F82" w:rsidP="008E1F82">
      <w:pPr>
        <w:spacing w:after="0" w:line="240" w:lineRule="auto"/>
        <w:ind w:left="360"/>
        <w:rPr>
          <w:rFonts w:ascii="Times New Roman" w:hAnsi="Times New Roman" w:cs="Times New Roman"/>
          <w:sz w:val="26"/>
          <w:szCs w:val="26"/>
        </w:rPr>
      </w:pPr>
      <w:r w:rsidRPr="008E1F82">
        <w:rPr>
          <w:rFonts w:ascii="Times New Roman" w:hAnsi="Times New Roman" w:cs="Times New Roman"/>
          <w:sz w:val="26"/>
          <w:szCs w:val="26"/>
        </w:rPr>
        <w:tab/>
      </w:r>
      <w:r w:rsidRPr="008E1F82">
        <w:rPr>
          <w:rFonts w:ascii="Times New Roman" w:hAnsi="Times New Roman" w:cs="Times New Roman"/>
          <w:sz w:val="26"/>
          <w:szCs w:val="26"/>
        </w:rPr>
        <w:tab/>
        <w:t xml:space="preserve">Bedő Tamás </w:t>
      </w:r>
      <w:proofErr w:type="spellStart"/>
      <w:r w:rsidR="00031A29">
        <w:rPr>
          <w:rFonts w:ascii="Times New Roman" w:hAnsi="Times New Roman" w:cs="Times New Roman"/>
          <w:sz w:val="26"/>
          <w:szCs w:val="26"/>
        </w:rPr>
        <w:t>sk</w:t>
      </w:r>
      <w:proofErr w:type="spellEnd"/>
      <w:r w:rsidR="00031A29">
        <w:rPr>
          <w:rFonts w:ascii="Times New Roman" w:hAnsi="Times New Roman" w:cs="Times New Roman"/>
          <w:sz w:val="26"/>
          <w:szCs w:val="26"/>
        </w:rPr>
        <w:t>.</w:t>
      </w:r>
      <w:r w:rsidR="00031A29">
        <w:rPr>
          <w:rFonts w:ascii="Times New Roman" w:hAnsi="Times New Roman" w:cs="Times New Roman"/>
          <w:sz w:val="26"/>
          <w:szCs w:val="26"/>
        </w:rPr>
        <w:tab/>
      </w:r>
      <w:r w:rsidR="00031A29">
        <w:rPr>
          <w:rFonts w:ascii="Times New Roman" w:hAnsi="Times New Roman" w:cs="Times New Roman"/>
          <w:sz w:val="26"/>
          <w:szCs w:val="26"/>
        </w:rPr>
        <w:tab/>
      </w:r>
      <w:r w:rsidR="00031A29">
        <w:rPr>
          <w:rFonts w:ascii="Times New Roman" w:hAnsi="Times New Roman" w:cs="Times New Roman"/>
          <w:sz w:val="26"/>
          <w:szCs w:val="26"/>
        </w:rPr>
        <w:tab/>
      </w:r>
      <w:r w:rsidR="00031A29">
        <w:rPr>
          <w:rFonts w:ascii="Times New Roman" w:hAnsi="Times New Roman" w:cs="Times New Roman"/>
          <w:sz w:val="26"/>
          <w:szCs w:val="26"/>
        </w:rPr>
        <w:tab/>
      </w:r>
      <w:r w:rsidRPr="008E1F82">
        <w:rPr>
          <w:rFonts w:ascii="Times New Roman" w:hAnsi="Times New Roman" w:cs="Times New Roman"/>
          <w:sz w:val="26"/>
          <w:szCs w:val="26"/>
        </w:rPr>
        <w:t xml:space="preserve">Dr. Juhász László </w:t>
      </w:r>
      <w:proofErr w:type="spellStart"/>
      <w:r w:rsidR="00031A29">
        <w:rPr>
          <w:rFonts w:ascii="Times New Roman" w:hAnsi="Times New Roman" w:cs="Times New Roman"/>
          <w:sz w:val="26"/>
          <w:szCs w:val="26"/>
        </w:rPr>
        <w:t>sk</w:t>
      </w:r>
      <w:proofErr w:type="spellEnd"/>
      <w:r w:rsidR="00031A29">
        <w:rPr>
          <w:rFonts w:ascii="Times New Roman" w:hAnsi="Times New Roman" w:cs="Times New Roman"/>
          <w:sz w:val="26"/>
          <w:szCs w:val="26"/>
        </w:rPr>
        <w:t>.</w:t>
      </w:r>
    </w:p>
    <w:p w:rsidR="008E1F82" w:rsidRDefault="008E1F82" w:rsidP="008E1F82">
      <w:pPr>
        <w:spacing w:after="0" w:line="240" w:lineRule="auto"/>
        <w:ind w:left="360"/>
        <w:rPr>
          <w:rFonts w:ascii="Times New Roman" w:hAnsi="Times New Roman" w:cs="Times New Roman"/>
          <w:sz w:val="26"/>
          <w:szCs w:val="26"/>
        </w:rPr>
      </w:pPr>
      <w:r w:rsidRPr="008E1F82">
        <w:rPr>
          <w:rFonts w:ascii="Times New Roman" w:hAnsi="Times New Roman" w:cs="Times New Roman"/>
          <w:sz w:val="26"/>
          <w:szCs w:val="26"/>
        </w:rPr>
        <w:tab/>
      </w:r>
      <w:r w:rsidRPr="008E1F82">
        <w:rPr>
          <w:rFonts w:ascii="Times New Roman" w:hAnsi="Times New Roman" w:cs="Times New Roman"/>
          <w:sz w:val="26"/>
          <w:szCs w:val="26"/>
        </w:rPr>
        <w:tab/>
      </w:r>
      <w:proofErr w:type="gramStart"/>
      <w:r w:rsidRPr="008E1F82">
        <w:rPr>
          <w:rFonts w:ascii="Times New Roman" w:hAnsi="Times New Roman" w:cs="Times New Roman"/>
          <w:sz w:val="26"/>
          <w:szCs w:val="26"/>
        </w:rPr>
        <w:t>polgármester</w:t>
      </w:r>
      <w:proofErr w:type="gramEnd"/>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t>jegyző</w:t>
      </w:r>
    </w:p>
    <w:p w:rsidR="00031A29" w:rsidRPr="008E1F82" w:rsidRDefault="00031A29" w:rsidP="00031A29">
      <w:pPr>
        <w:spacing w:after="0" w:line="240" w:lineRule="auto"/>
        <w:ind w:left="360"/>
        <w:jc w:val="center"/>
        <w:rPr>
          <w:rFonts w:ascii="Times New Roman" w:hAnsi="Times New Roman" w:cs="Times New Roman"/>
          <w:sz w:val="26"/>
          <w:szCs w:val="26"/>
        </w:rPr>
      </w:pPr>
      <w:r>
        <w:rPr>
          <w:rFonts w:ascii="Times New Roman" w:hAnsi="Times New Roman" w:cs="Times New Roman"/>
          <w:sz w:val="26"/>
          <w:szCs w:val="26"/>
        </w:rPr>
        <w:t>A kivonat hiteléül:</w:t>
      </w:r>
    </w:p>
    <w:p w:rsidR="008E1F82" w:rsidRPr="008E1F82" w:rsidRDefault="008E1F82" w:rsidP="008E1F82">
      <w:pPr>
        <w:spacing w:line="259" w:lineRule="auto"/>
        <w:rPr>
          <w:rFonts w:ascii="Times New Roman" w:hAnsi="Times New Roman"/>
          <w:b/>
          <w:bCs/>
          <w:sz w:val="26"/>
          <w:szCs w:val="26"/>
        </w:rPr>
      </w:pPr>
      <w:r w:rsidRPr="008E1F82">
        <w:rPr>
          <w:rFonts w:ascii="Times New Roman" w:hAnsi="Times New Roman"/>
          <w:b/>
          <w:bCs/>
          <w:sz w:val="26"/>
          <w:szCs w:val="26"/>
        </w:rPr>
        <w:br w:type="page"/>
      </w:r>
    </w:p>
    <w:p w:rsidR="00031A29" w:rsidRPr="000B51BD" w:rsidRDefault="00031A29" w:rsidP="00031A29">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031A29" w:rsidRPr="000B51BD" w:rsidRDefault="00031A29" w:rsidP="00031A29">
      <w:pPr>
        <w:spacing w:after="0" w:line="240" w:lineRule="auto"/>
        <w:jc w:val="center"/>
        <w:rPr>
          <w:rFonts w:ascii="Times New Roman" w:hAnsi="Times New Roman" w:cs="Times New Roman"/>
          <w:b/>
          <w:bCs/>
          <w:sz w:val="26"/>
          <w:szCs w:val="26"/>
        </w:rPr>
      </w:pPr>
    </w:p>
    <w:p w:rsidR="00031A29" w:rsidRDefault="00031A29" w:rsidP="00031A29">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031A29" w:rsidRDefault="00031A29" w:rsidP="00031A29">
      <w:pPr>
        <w:tabs>
          <w:tab w:val="left" w:pos="426"/>
        </w:tabs>
        <w:spacing w:after="0" w:line="240" w:lineRule="auto"/>
        <w:jc w:val="both"/>
        <w:rPr>
          <w:rFonts w:ascii="Times New Roman" w:hAnsi="Times New Roman" w:cs="Times New Roman"/>
          <w:sz w:val="26"/>
          <w:szCs w:val="26"/>
        </w:rPr>
      </w:pPr>
    </w:p>
    <w:p w:rsidR="00031A29" w:rsidRDefault="00031A29" w:rsidP="00031A29">
      <w:pPr>
        <w:spacing w:after="0" w:line="240" w:lineRule="auto"/>
        <w:jc w:val="both"/>
        <w:rPr>
          <w:rFonts w:ascii="Times New Roman" w:hAnsi="Times New Roman"/>
          <w:sz w:val="26"/>
          <w:szCs w:val="26"/>
        </w:rPr>
      </w:pPr>
    </w:p>
    <w:p w:rsidR="00031A29" w:rsidRPr="008E1F82" w:rsidRDefault="00031A29" w:rsidP="00031A29">
      <w:pPr>
        <w:autoSpaceDE w:val="0"/>
        <w:autoSpaceDN w:val="0"/>
        <w:adjustRightInd w:val="0"/>
        <w:spacing w:after="0" w:line="240" w:lineRule="auto"/>
        <w:rPr>
          <w:rFonts w:ascii="Times New Roman" w:hAnsi="Times New Roman" w:cs="Times New Roman"/>
          <w:b/>
          <w:sz w:val="26"/>
          <w:szCs w:val="26"/>
          <w:u w:val="single"/>
        </w:rPr>
      </w:pPr>
      <w:r w:rsidRPr="008E1F82">
        <w:rPr>
          <w:rFonts w:ascii="Times New Roman" w:hAnsi="Times New Roman" w:cs="Times New Roman"/>
          <w:b/>
          <w:sz w:val="26"/>
          <w:szCs w:val="26"/>
          <w:u w:val="single"/>
        </w:rPr>
        <w:t>13</w:t>
      </w:r>
      <w:r>
        <w:rPr>
          <w:rFonts w:ascii="Times New Roman" w:hAnsi="Times New Roman" w:cs="Times New Roman"/>
          <w:b/>
          <w:sz w:val="26"/>
          <w:szCs w:val="26"/>
          <w:u w:val="single"/>
        </w:rPr>
        <w:t>1</w:t>
      </w:r>
      <w:r w:rsidRPr="008E1F82">
        <w:rPr>
          <w:rFonts w:ascii="Times New Roman" w:hAnsi="Times New Roman" w:cs="Times New Roman"/>
          <w:b/>
          <w:sz w:val="26"/>
          <w:szCs w:val="26"/>
          <w:u w:val="single"/>
        </w:rPr>
        <w:t>/2024.(VI. 27.) önkormányzati</w:t>
      </w:r>
    </w:p>
    <w:p w:rsidR="00031A29" w:rsidRPr="008E1F82" w:rsidRDefault="00031A29" w:rsidP="00031A29">
      <w:pPr>
        <w:autoSpaceDE w:val="0"/>
        <w:autoSpaceDN w:val="0"/>
        <w:adjustRightInd w:val="0"/>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Önk</w:t>
      </w:r>
      <w:proofErr w:type="spellEnd"/>
      <w:r>
        <w:rPr>
          <w:rFonts w:ascii="Times New Roman" w:hAnsi="Times New Roman" w:cs="Times New Roman"/>
          <w:sz w:val="26"/>
          <w:szCs w:val="26"/>
        </w:rPr>
        <w:t>/13</w:t>
      </w:r>
      <w:r w:rsidRPr="008E1F82">
        <w:rPr>
          <w:rFonts w:ascii="Times New Roman" w:hAnsi="Times New Roman" w:cs="Times New Roman"/>
          <w:sz w:val="26"/>
          <w:szCs w:val="26"/>
        </w:rPr>
        <w:t>-</w:t>
      </w:r>
      <w:r>
        <w:rPr>
          <w:rFonts w:ascii="Times New Roman" w:hAnsi="Times New Roman" w:cs="Times New Roman"/>
          <w:sz w:val="26"/>
          <w:szCs w:val="26"/>
        </w:rPr>
        <w:t>11</w:t>
      </w:r>
      <w:r w:rsidRPr="008E1F82">
        <w:rPr>
          <w:rFonts w:ascii="Times New Roman" w:hAnsi="Times New Roman" w:cs="Times New Roman"/>
          <w:sz w:val="26"/>
          <w:szCs w:val="26"/>
        </w:rPr>
        <w:t>/2024.</w:t>
      </w:r>
    </w:p>
    <w:p w:rsidR="00031A29" w:rsidRPr="008E1F82" w:rsidRDefault="00031A29" w:rsidP="00031A29">
      <w:pPr>
        <w:spacing w:after="0" w:line="240" w:lineRule="auto"/>
        <w:jc w:val="center"/>
        <w:rPr>
          <w:rFonts w:ascii="Times New Roman" w:hAnsi="Times New Roman" w:cs="Times New Roman"/>
          <w:b/>
          <w:sz w:val="26"/>
          <w:szCs w:val="26"/>
        </w:rPr>
      </w:pPr>
      <w:r w:rsidRPr="008E1F82">
        <w:rPr>
          <w:rFonts w:ascii="Times New Roman" w:hAnsi="Times New Roman" w:cs="Times New Roman"/>
          <w:sz w:val="26"/>
          <w:szCs w:val="26"/>
        </w:rPr>
        <w:t xml:space="preserve"> </w:t>
      </w:r>
      <w:r w:rsidRPr="008E1F82">
        <w:rPr>
          <w:rFonts w:ascii="Times New Roman" w:hAnsi="Times New Roman" w:cs="Times New Roman"/>
          <w:b/>
          <w:sz w:val="26"/>
          <w:szCs w:val="26"/>
        </w:rPr>
        <w:t>H a t á r o z a t</w:t>
      </w:r>
    </w:p>
    <w:p w:rsidR="00031A29" w:rsidRDefault="00031A29" w:rsidP="00031A29">
      <w:pPr>
        <w:spacing w:after="0" w:line="240" w:lineRule="auto"/>
        <w:rPr>
          <w:rFonts w:ascii="Times New Roman" w:hAnsi="Times New Roman" w:cs="Times New Roman"/>
          <w:sz w:val="26"/>
          <w:szCs w:val="26"/>
        </w:rPr>
      </w:pPr>
    </w:p>
    <w:p w:rsidR="00031A29" w:rsidRPr="00D366C6" w:rsidRDefault="00031A29" w:rsidP="00031A29">
      <w:pPr>
        <w:spacing w:after="0" w:line="240" w:lineRule="auto"/>
        <w:jc w:val="both"/>
        <w:rPr>
          <w:rFonts w:ascii="Times New Roman" w:hAnsi="Times New Roman" w:cs="Times New Roman"/>
          <w:bCs/>
          <w:sz w:val="26"/>
          <w:szCs w:val="26"/>
        </w:rPr>
      </w:pPr>
      <w:r w:rsidRPr="00D366C6">
        <w:rPr>
          <w:rFonts w:ascii="Times New Roman" w:hAnsi="Times New Roman" w:cs="Times New Roman"/>
          <w:bCs/>
          <w:sz w:val="26"/>
          <w:szCs w:val="26"/>
        </w:rPr>
        <w:t xml:space="preserve">Csongrád Városi Önkormányzat Képviselő-testülete megtárgyalta és elfogadja a </w:t>
      </w:r>
      <w:r w:rsidRPr="00D366C6">
        <w:rPr>
          <w:rFonts w:ascii="Times New Roman" w:hAnsi="Times New Roman" w:cs="Times New Roman"/>
          <w:b/>
          <w:bCs/>
          <w:i/>
          <w:sz w:val="26"/>
          <w:szCs w:val="26"/>
        </w:rPr>
        <w:t>2024. május 23-ai</w:t>
      </w:r>
      <w:r w:rsidRPr="00D366C6">
        <w:rPr>
          <w:rFonts w:ascii="Times New Roman" w:hAnsi="Times New Roman" w:cs="Times New Roman"/>
          <w:bCs/>
          <w:sz w:val="26"/>
          <w:szCs w:val="26"/>
        </w:rPr>
        <w:t xml:space="preserve"> </w:t>
      </w:r>
      <w:r w:rsidRPr="00D366C6">
        <w:rPr>
          <w:rFonts w:ascii="Times New Roman" w:hAnsi="Times New Roman" w:cs="Times New Roman"/>
          <w:bCs/>
          <w:i/>
          <w:sz w:val="26"/>
          <w:szCs w:val="26"/>
        </w:rPr>
        <w:t xml:space="preserve">(rendes), </w:t>
      </w:r>
      <w:r w:rsidRPr="00D366C6">
        <w:rPr>
          <w:rFonts w:ascii="Times New Roman" w:hAnsi="Times New Roman" w:cs="Times New Roman"/>
          <w:b/>
          <w:bCs/>
          <w:i/>
          <w:sz w:val="26"/>
          <w:szCs w:val="26"/>
        </w:rPr>
        <w:t>május 30-ai</w:t>
      </w:r>
      <w:r w:rsidRPr="00D366C6">
        <w:rPr>
          <w:rFonts w:ascii="Times New Roman" w:hAnsi="Times New Roman" w:cs="Times New Roman"/>
          <w:bCs/>
          <w:i/>
          <w:sz w:val="26"/>
          <w:szCs w:val="26"/>
        </w:rPr>
        <w:t xml:space="preserve"> (rendkívüli) és a </w:t>
      </w:r>
      <w:r w:rsidRPr="00D366C6">
        <w:rPr>
          <w:rFonts w:ascii="Times New Roman" w:hAnsi="Times New Roman" w:cs="Times New Roman"/>
          <w:b/>
          <w:bCs/>
          <w:i/>
          <w:sz w:val="26"/>
          <w:szCs w:val="26"/>
        </w:rPr>
        <w:t xml:space="preserve">június 7-ei </w:t>
      </w:r>
      <w:r w:rsidRPr="00D366C6">
        <w:rPr>
          <w:rFonts w:ascii="Times New Roman" w:hAnsi="Times New Roman" w:cs="Times New Roman"/>
          <w:bCs/>
          <w:i/>
          <w:sz w:val="26"/>
          <w:szCs w:val="26"/>
        </w:rPr>
        <w:t xml:space="preserve">(rendkívüli) </w:t>
      </w:r>
      <w:r w:rsidRPr="00D366C6">
        <w:rPr>
          <w:rFonts w:ascii="Times New Roman" w:hAnsi="Times New Roman" w:cs="Times New Roman"/>
          <w:sz w:val="26"/>
          <w:szCs w:val="26"/>
        </w:rPr>
        <w:t>testületi ülésen hozott határozatok végrehajtásáról szóló tájékoztatást.</w:t>
      </w:r>
    </w:p>
    <w:p w:rsidR="00031A29" w:rsidRPr="00D366C6" w:rsidRDefault="00031A29" w:rsidP="00031A29">
      <w:pPr>
        <w:spacing w:after="0" w:line="240" w:lineRule="auto"/>
        <w:jc w:val="both"/>
        <w:rPr>
          <w:rFonts w:ascii="Times New Roman" w:hAnsi="Times New Roman" w:cs="Times New Roman"/>
          <w:bCs/>
          <w:sz w:val="26"/>
          <w:szCs w:val="26"/>
        </w:rPr>
      </w:pPr>
    </w:p>
    <w:p w:rsidR="00031A29" w:rsidRPr="00D366C6" w:rsidRDefault="00031A29" w:rsidP="00031A29">
      <w:pPr>
        <w:spacing w:after="0" w:line="240" w:lineRule="auto"/>
        <w:jc w:val="both"/>
        <w:rPr>
          <w:rFonts w:ascii="Times New Roman" w:hAnsi="Times New Roman" w:cs="Times New Roman"/>
          <w:bCs/>
          <w:sz w:val="26"/>
          <w:szCs w:val="26"/>
        </w:rPr>
      </w:pPr>
      <w:r w:rsidRPr="00D366C6">
        <w:rPr>
          <w:rFonts w:ascii="Times New Roman" w:hAnsi="Times New Roman" w:cs="Times New Roman"/>
          <w:bCs/>
          <w:sz w:val="26"/>
          <w:szCs w:val="26"/>
        </w:rPr>
        <w:t>Erről jegyzőkönyvi kivonaton értesítést kap:</w:t>
      </w:r>
    </w:p>
    <w:p w:rsidR="00031A29" w:rsidRPr="00D366C6" w:rsidRDefault="00031A29" w:rsidP="00031A29">
      <w:pPr>
        <w:spacing w:after="0" w:line="240" w:lineRule="auto"/>
        <w:jc w:val="both"/>
        <w:rPr>
          <w:rFonts w:ascii="Times New Roman" w:hAnsi="Times New Roman" w:cs="Times New Roman"/>
          <w:bCs/>
          <w:sz w:val="26"/>
          <w:szCs w:val="26"/>
        </w:rPr>
      </w:pPr>
      <w:r w:rsidRPr="00D366C6">
        <w:rPr>
          <w:rFonts w:ascii="Times New Roman" w:hAnsi="Times New Roman" w:cs="Times New Roman"/>
          <w:bCs/>
          <w:sz w:val="26"/>
          <w:szCs w:val="26"/>
        </w:rPr>
        <w:t>1. a képviselő-testület tagjai</w:t>
      </w:r>
    </w:p>
    <w:p w:rsidR="00031A29" w:rsidRPr="00D366C6" w:rsidRDefault="00031A29" w:rsidP="00031A29">
      <w:pPr>
        <w:spacing w:after="0" w:line="240" w:lineRule="auto"/>
        <w:jc w:val="both"/>
        <w:rPr>
          <w:rFonts w:ascii="Times New Roman" w:hAnsi="Times New Roman" w:cs="Times New Roman"/>
          <w:bCs/>
          <w:sz w:val="26"/>
          <w:szCs w:val="26"/>
        </w:rPr>
      </w:pPr>
      <w:r w:rsidRPr="00D366C6">
        <w:rPr>
          <w:rFonts w:ascii="Times New Roman" w:hAnsi="Times New Roman" w:cs="Times New Roman"/>
          <w:bCs/>
          <w:sz w:val="26"/>
          <w:szCs w:val="26"/>
        </w:rPr>
        <w:t xml:space="preserve">2. a jegyzői iroda </w:t>
      </w:r>
    </w:p>
    <w:p w:rsidR="00031A29" w:rsidRDefault="00031A29" w:rsidP="00031A29">
      <w:pPr>
        <w:tabs>
          <w:tab w:val="left" w:pos="426"/>
        </w:tabs>
        <w:spacing w:after="0" w:line="240" w:lineRule="auto"/>
        <w:jc w:val="both"/>
        <w:rPr>
          <w:rFonts w:ascii="Times New Roman" w:hAnsi="Times New Roman" w:cs="Times New Roman"/>
          <w:sz w:val="26"/>
          <w:szCs w:val="26"/>
        </w:rPr>
      </w:pPr>
    </w:p>
    <w:p w:rsidR="00031A29" w:rsidRDefault="00031A29" w:rsidP="00031A29">
      <w:pPr>
        <w:tabs>
          <w:tab w:val="left" w:pos="426"/>
        </w:tabs>
        <w:spacing w:after="0" w:line="240" w:lineRule="auto"/>
        <w:jc w:val="both"/>
        <w:rPr>
          <w:rFonts w:ascii="Times New Roman" w:hAnsi="Times New Roman" w:cs="Times New Roman"/>
          <w:sz w:val="26"/>
          <w:szCs w:val="26"/>
        </w:rPr>
      </w:pPr>
    </w:p>
    <w:p w:rsidR="00031A29" w:rsidRPr="008E1F82" w:rsidRDefault="00031A29" w:rsidP="00031A29">
      <w:pPr>
        <w:tabs>
          <w:tab w:val="left" w:pos="426"/>
        </w:tabs>
        <w:spacing w:after="0" w:line="240" w:lineRule="auto"/>
        <w:ind w:left="360"/>
        <w:jc w:val="center"/>
        <w:rPr>
          <w:rFonts w:ascii="Times New Roman" w:hAnsi="Times New Roman" w:cs="Times New Roman"/>
          <w:sz w:val="26"/>
          <w:szCs w:val="26"/>
        </w:rPr>
      </w:pPr>
      <w:r w:rsidRPr="008E1F82">
        <w:rPr>
          <w:rFonts w:ascii="Times New Roman" w:hAnsi="Times New Roman" w:cs="Times New Roman"/>
          <w:sz w:val="26"/>
          <w:szCs w:val="26"/>
        </w:rPr>
        <w:t>K.m.f.</w:t>
      </w:r>
    </w:p>
    <w:p w:rsidR="00031A29" w:rsidRPr="008E1F82" w:rsidRDefault="00031A29" w:rsidP="00031A29">
      <w:pPr>
        <w:tabs>
          <w:tab w:val="left" w:pos="426"/>
        </w:tabs>
        <w:spacing w:after="0" w:line="240" w:lineRule="auto"/>
        <w:ind w:left="360"/>
        <w:jc w:val="center"/>
        <w:rPr>
          <w:rFonts w:ascii="Times New Roman" w:hAnsi="Times New Roman" w:cs="Times New Roman"/>
          <w:sz w:val="26"/>
          <w:szCs w:val="26"/>
        </w:rPr>
      </w:pPr>
    </w:p>
    <w:p w:rsidR="00031A29" w:rsidRDefault="00031A29" w:rsidP="00031A29">
      <w:pPr>
        <w:tabs>
          <w:tab w:val="left" w:pos="426"/>
        </w:tabs>
        <w:spacing w:after="0" w:line="240" w:lineRule="auto"/>
        <w:ind w:left="360"/>
        <w:jc w:val="center"/>
        <w:rPr>
          <w:rFonts w:ascii="Times New Roman" w:hAnsi="Times New Roman" w:cs="Times New Roman"/>
          <w:sz w:val="26"/>
          <w:szCs w:val="26"/>
        </w:rPr>
      </w:pPr>
    </w:p>
    <w:p w:rsidR="00031A29" w:rsidRPr="008E1F82" w:rsidRDefault="00031A29" w:rsidP="00031A29">
      <w:pPr>
        <w:tabs>
          <w:tab w:val="left" w:pos="426"/>
        </w:tabs>
        <w:spacing w:after="0" w:line="240" w:lineRule="auto"/>
        <w:ind w:left="360"/>
        <w:jc w:val="center"/>
        <w:rPr>
          <w:rFonts w:ascii="Times New Roman" w:hAnsi="Times New Roman" w:cs="Times New Roman"/>
          <w:sz w:val="26"/>
          <w:szCs w:val="26"/>
        </w:rPr>
      </w:pPr>
    </w:p>
    <w:p w:rsidR="00031A29" w:rsidRPr="008E1F82" w:rsidRDefault="00031A29" w:rsidP="00031A29">
      <w:pPr>
        <w:spacing w:after="0" w:line="240" w:lineRule="auto"/>
        <w:ind w:left="360"/>
        <w:rPr>
          <w:rFonts w:ascii="Times New Roman" w:hAnsi="Times New Roman" w:cs="Times New Roman"/>
          <w:sz w:val="26"/>
          <w:szCs w:val="26"/>
        </w:rPr>
      </w:pPr>
    </w:p>
    <w:p w:rsidR="00031A29" w:rsidRPr="008E1F82" w:rsidRDefault="00031A29" w:rsidP="00031A29">
      <w:pPr>
        <w:spacing w:after="0" w:line="240" w:lineRule="auto"/>
        <w:ind w:left="360"/>
        <w:rPr>
          <w:rFonts w:ascii="Times New Roman" w:hAnsi="Times New Roman" w:cs="Times New Roman"/>
          <w:sz w:val="26"/>
          <w:szCs w:val="26"/>
        </w:rPr>
      </w:pPr>
      <w:r w:rsidRPr="008E1F82">
        <w:rPr>
          <w:rFonts w:ascii="Times New Roman" w:hAnsi="Times New Roman" w:cs="Times New Roman"/>
          <w:sz w:val="26"/>
          <w:szCs w:val="26"/>
        </w:rPr>
        <w:tab/>
      </w:r>
      <w:r w:rsidRPr="008E1F82">
        <w:rPr>
          <w:rFonts w:ascii="Times New Roman" w:hAnsi="Times New Roman" w:cs="Times New Roman"/>
          <w:sz w:val="26"/>
          <w:szCs w:val="26"/>
        </w:rPr>
        <w:tab/>
        <w:t xml:space="preserve">Bedő Tamás </w:t>
      </w:r>
      <w:proofErr w:type="spellStart"/>
      <w:r>
        <w:rPr>
          <w:rFonts w:ascii="Times New Roman" w:hAnsi="Times New Roman" w:cs="Times New Roman"/>
          <w:sz w:val="26"/>
          <w:szCs w:val="26"/>
        </w:rPr>
        <w:t>sk</w:t>
      </w:r>
      <w:proofErr w:type="spellEnd"/>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8E1F82">
        <w:rPr>
          <w:rFonts w:ascii="Times New Roman" w:hAnsi="Times New Roman" w:cs="Times New Roman"/>
          <w:sz w:val="26"/>
          <w:szCs w:val="26"/>
        </w:rPr>
        <w:t xml:space="preserve">Dr. Juhász László </w:t>
      </w:r>
      <w:proofErr w:type="spellStart"/>
      <w:r>
        <w:rPr>
          <w:rFonts w:ascii="Times New Roman" w:hAnsi="Times New Roman" w:cs="Times New Roman"/>
          <w:sz w:val="26"/>
          <w:szCs w:val="26"/>
        </w:rPr>
        <w:t>sk</w:t>
      </w:r>
      <w:proofErr w:type="spellEnd"/>
      <w:r>
        <w:rPr>
          <w:rFonts w:ascii="Times New Roman" w:hAnsi="Times New Roman" w:cs="Times New Roman"/>
          <w:sz w:val="26"/>
          <w:szCs w:val="26"/>
        </w:rPr>
        <w:t>.</w:t>
      </w:r>
    </w:p>
    <w:p w:rsidR="00031A29" w:rsidRDefault="00031A29" w:rsidP="00031A29">
      <w:pPr>
        <w:spacing w:after="0" w:line="240" w:lineRule="auto"/>
        <w:ind w:left="360"/>
        <w:rPr>
          <w:rFonts w:ascii="Times New Roman" w:hAnsi="Times New Roman" w:cs="Times New Roman"/>
          <w:sz w:val="26"/>
          <w:szCs w:val="26"/>
        </w:rPr>
      </w:pPr>
      <w:r w:rsidRPr="008E1F82">
        <w:rPr>
          <w:rFonts w:ascii="Times New Roman" w:hAnsi="Times New Roman" w:cs="Times New Roman"/>
          <w:sz w:val="26"/>
          <w:szCs w:val="26"/>
        </w:rPr>
        <w:tab/>
      </w:r>
      <w:r w:rsidRPr="008E1F82">
        <w:rPr>
          <w:rFonts w:ascii="Times New Roman" w:hAnsi="Times New Roman" w:cs="Times New Roman"/>
          <w:sz w:val="26"/>
          <w:szCs w:val="26"/>
        </w:rPr>
        <w:tab/>
      </w:r>
      <w:proofErr w:type="gramStart"/>
      <w:r w:rsidRPr="008E1F82">
        <w:rPr>
          <w:rFonts w:ascii="Times New Roman" w:hAnsi="Times New Roman" w:cs="Times New Roman"/>
          <w:sz w:val="26"/>
          <w:szCs w:val="26"/>
        </w:rPr>
        <w:t>polgármester</w:t>
      </w:r>
      <w:proofErr w:type="gramEnd"/>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r>
      <w:r w:rsidRPr="008E1F82">
        <w:rPr>
          <w:rFonts w:ascii="Times New Roman" w:hAnsi="Times New Roman" w:cs="Times New Roman"/>
          <w:sz w:val="26"/>
          <w:szCs w:val="26"/>
        </w:rPr>
        <w:tab/>
        <w:t>jegyző</w:t>
      </w:r>
    </w:p>
    <w:p w:rsidR="00031A29" w:rsidRPr="008E1F82" w:rsidRDefault="00031A29" w:rsidP="00031A29">
      <w:pPr>
        <w:spacing w:after="0" w:line="240" w:lineRule="auto"/>
        <w:ind w:left="360"/>
        <w:jc w:val="center"/>
        <w:rPr>
          <w:rFonts w:ascii="Times New Roman" w:hAnsi="Times New Roman" w:cs="Times New Roman"/>
          <w:sz w:val="26"/>
          <w:szCs w:val="26"/>
        </w:rPr>
      </w:pPr>
      <w:r>
        <w:rPr>
          <w:rFonts w:ascii="Times New Roman" w:hAnsi="Times New Roman" w:cs="Times New Roman"/>
          <w:sz w:val="26"/>
          <w:szCs w:val="26"/>
        </w:rPr>
        <w:t>A kivonat hiteléül:</w:t>
      </w:r>
    </w:p>
    <w:p w:rsidR="00031A29" w:rsidRPr="000B51BD" w:rsidRDefault="00031A29" w:rsidP="00031A29">
      <w:pPr>
        <w:tabs>
          <w:tab w:val="left" w:pos="426"/>
        </w:tabs>
        <w:spacing w:after="0" w:line="240" w:lineRule="auto"/>
        <w:jc w:val="both"/>
        <w:rPr>
          <w:rFonts w:ascii="Times New Roman" w:hAnsi="Times New Roman" w:cs="Times New Roman"/>
          <w:sz w:val="26"/>
          <w:szCs w:val="26"/>
        </w:rPr>
      </w:pPr>
    </w:p>
    <w:p w:rsidR="00031A29" w:rsidRDefault="00031A29">
      <w:pPr>
        <w:spacing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0B51BD" w:rsidRPr="000B51BD" w:rsidRDefault="000B51BD" w:rsidP="000B51BD">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0B51BD" w:rsidRPr="000B51BD" w:rsidRDefault="000B51BD" w:rsidP="000B51BD">
      <w:pPr>
        <w:spacing w:after="0" w:line="240" w:lineRule="auto"/>
        <w:jc w:val="center"/>
        <w:rPr>
          <w:rFonts w:ascii="Times New Roman" w:hAnsi="Times New Roman" w:cs="Times New Roman"/>
          <w:b/>
          <w:bCs/>
          <w:sz w:val="26"/>
          <w:szCs w:val="26"/>
        </w:rPr>
      </w:pPr>
    </w:p>
    <w:p w:rsidR="000B51BD" w:rsidRPr="000B51BD" w:rsidRDefault="000B51BD" w:rsidP="000B51BD">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0B51BD" w:rsidRDefault="000B51BD" w:rsidP="000B51BD">
      <w:pPr>
        <w:tabs>
          <w:tab w:val="left" w:pos="426"/>
        </w:tabs>
        <w:spacing w:after="0" w:line="240" w:lineRule="auto"/>
        <w:jc w:val="both"/>
        <w:rPr>
          <w:rFonts w:ascii="Times New Roman" w:hAnsi="Times New Roman" w:cs="Times New Roman"/>
          <w:sz w:val="26"/>
          <w:szCs w:val="26"/>
        </w:rPr>
      </w:pPr>
    </w:p>
    <w:p w:rsidR="000B51BD" w:rsidRPr="000B51BD" w:rsidRDefault="000B51BD" w:rsidP="000B51BD">
      <w:pPr>
        <w:tabs>
          <w:tab w:val="left" w:pos="426"/>
        </w:tabs>
        <w:spacing w:after="0" w:line="240" w:lineRule="auto"/>
        <w:jc w:val="both"/>
        <w:rPr>
          <w:rFonts w:ascii="Times New Roman" w:hAnsi="Times New Roman" w:cs="Times New Roman"/>
          <w:sz w:val="26"/>
          <w:szCs w:val="26"/>
        </w:rPr>
      </w:pPr>
    </w:p>
    <w:p w:rsidR="000B51BD" w:rsidRPr="000B51BD" w:rsidRDefault="000B51BD" w:rsidP="000B51BD">
      <w:pPr>
        <w:autoSpaceDE w:val="0"/>
        <w:autoSpaceDN w:val="0"/>
        <w:adjustRightInd w:val="0"/>
        <w:spacing w:after="0" w:line="240" w:lineRule="auto"/>
        <w:rPr>
          <w:rFonts w:ascii="Times New Roman" w:hAnsi="Times New Roman" w:cs="Times New Roman"/>
          <w:b/>
          <w:sz w:val="26"/>
          <w:szCs w:val="26"/>
          <w:u w:val="single"/>
        </w:rPr>
      </w:pPr>
      <w:r w:rsidRPr="000B51BD">
        <w:rPr>
          <w:rFonts w:ascii="Times New Roman" w:hAnsi="Times New Roman" w:cs="Times New Roman"/>
          <w:b/>
          <w:sz w:val="26"/>
          <w:szCs w:val="26"/>
          <w:u w:val="single"/>
        </w:rPr>
        <w:t>13</w:t>
      </w:r>
      <w:r w:rsidR="008E1F82">
        <w:rPr>
          <w:rFonts w:ascii="Times New Roman" w:hAnsi="Times New Roman" w:cs="Times New Roman"/>
          <w:b/>
          <w:sz w:val="26"/>
          <w:szCs w:val="26"/>
          <w:u w:val="single"/>
        </w:rPr>
        <w:t>2</w:t>
      </w:r>
      <w:r w:rsidRPr="000B51BD">
        <w:rPr>
          <w:rFonts w:ascii="Times New Roman" w:hAnsi="Times New Roman" w:cs="Times New Roman"/>
          <w:b/>
          <w:sz w:val="26"/>
          <w:szCs w:val="26"/>
          <w:u w:val="single"/>
        </w:rPr>
        <w:t>/2024.(VI. 27.) önkormányzati</w:t>
      </w:r>
    </w:p>
    <w:p w:rsidR="000B51BD" w:rsidRPr="000B51BD" w:rsidRDefault="000B51BD" w:rsidP="000B51BD">
      <w:pPr>
        <w:autoSpaceDE w:val="0"/>
        <w:autoSpaceDN w:val="0"/>
        <w:adjustRightInd w:val="0"/>
        <w:spacing w:after="0" w:line="240" w:lineRule="auto"/>
        <w:rPr>
          <w:rFonts w:ascii="Times New Roman" w:hAnsi="Times New Roman" w:cs="Times New Roman"/>
          <w:sz w:val="26"/>
          <w:szCs w:val="26"/>
        </w:rPr>
      </w:pPr>
      <w:r w:rsidRPr="000B51BD">
        <w:rPr>
          <w:rFonts w:ascii="Times New Roman" w:hAnsi="Times New Roman" w:cs="Times New Roman"/>
          <w:sz w:val="26"/>
          <w:szCs w:val="26"/>
        </w:rPr>
        <w:t>FJL/357-14/2024.</w:t>
      </w:r>
    </w:p>
    <w:p w:rsidR="000B51BD" w:rsidRDefault="000B51BD" w:rsidP="000B51BD">
      <w:pPr>
        <w:spacing w:after="0" w:line="240" w:lineRule="auto"/>
        <w:jc w:val="center"/>
        <w:rPr>
          <w:rFonts w:ascii="Times New Roman" w:hAnsi="Times New Roman" w:cs="Times New Roman"/>
          <w:sz w:val="26"/>
          <w:szCs w:val="26"/>
        </w:rPr>
      </w:pPr>
      <w:r w:rsidRPr="000B51BD">
        <w:rPr>
          <w:rFonts w:ascii="Times New Roman" w:hAnsi="Times New Roman" w:cs="Times New Roman"/>
          <w:sz w:val="26"/>
          <w:szCs w:val="26"/>
        </w:rPr>
        <w:t xml:space="preserve">  </w:t>
      </w:r>
    </w:p>
    <w:p w:rsidR="000B51BD" w:rsidRPr="000B51BD" w:rsidRDefault="000B51BD" w:rsidP="000B51BD">
      <w:pPr>
        <w:spacing w:after="0" w:line="240" w:lineRule="auto"/>
        <w:jc w:val="center"/>
        <w:rPr>
          <w:rFonts w:ascii="Times New Roman" w:hAnsi="Times New Roman" w:cs="Times New Roman"/>
          <w:b/>
          <w:sz w:val="26"/>
          <w:szCs w:val="26"/>
        </w:rPr>
      </w:pPr>
      <w:r w:rsidRPr="000B51BD">
        <w:rPr>
          <w:rFonts w:ascii="Times New Roman" w:hAnsi="Times New Roman" w:cs="Times New Roman"/>
          <w:sz w:val="26"/>
          <w:szCs w:val="26"/>
        </w:rPr>
        <w:t xml:space="preserve"> </w:t>
      </w:r>
      <w:r w:rsidRPr="000B51BD">
        <w:rPr>
          <w:rFonts w:ascii="Times New Roman" w:hAnsi="Times New Roman" w:cs="Times New Roman"/>
          <w:b/>
          <w:sz w:val="26"/>
          <w:szCs w:val="26"/>
        </w:rPr>
        <w:t>H a t á r o z a t</w:t>
      </w:r>
    </w:p>
    <w:p w:rsidR="000B51BD" w:rsidRPr="000B51BD" w:rsidRDefault="000B51BD" w:rsidP="000B51BD">
      <w:pPr>
        <w:spacing w:after="0" w:line="240" w:lineRule="auto"/>
        <w:jc w:val="center"/>
        <w:rPr>
          <w:rFonts w:ascii="Times New Roman" w:hAnsi="Times New Roman" w:cs="Times New Roman"/>
          <w:b/>
          <w:sz w:val="26"/>
          <w:szCs w:val="26"/>
        </w:rPr>
      </w:pPr>
    </w:p>
    <w:p w:rsidR="000B51BD" w:rsidRPr="000B51BD" w:rsidRDefault="000B51BD" w:rsidP="000B51BD">
      <w:pPr>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Képviselő-testülete megtárgyalta a </w:t>
      </w:r>
      <w:r w:rsidRPr="000B51BD">
        <w:rPr>
          <w:rFonts w:ascii="Times New Roman" w:hAnsi="Times New Roman" w:cs="Times New Roman"/>
          <w:i/>
          <w:sz w:val="26"/>
          <w:szCs w:val="26"/>
        </w:rPr>
        <w:t xml:space="preserve">„Javaslat, </w:t>
      </w:r>
      <w:proofErr w:type="gramStart"/>
      <w:r w:rsidRPr="000B51BD">
        <w:rPr>
          <w:rFonts w:ascii="Times New Roman" w:hAnsi="Times New Roman" w:cs="Times New Roman"/>
          <w:i/>
          <w:sz w:val="26"/>
          <w:szCs w:val="26"/>
        </w:rPr>
        <w:t>szezonális</w:t>
      </w:r>
      <w:proofErr w:type="gramEnd"/>
      <w:r w:rsidRPr="000B51BD">
        <w:rPr>
          <w:rFonts w:ascii="Times New Roman" w:hAnsi="Times New Roman" w:cs="Times New Roman"/>
          <w:i/>
          <w:sz w:val="26"/>
          <w:szCs w:val="26"/>
        </w:rPr>
        <w:t xml:space="preserve"> autóbuszjárat indítására a Körös-toroki üdülőterületre”</w:t>
      </w:r>
      <w:r w:rsidRPr="000B51BD">
        <w:rPr>
          <w:rFonts w:ascii="Times New Roman" w:hAnsi="Times New Roman" w:cs="Times New Roman"/>
          <w:sz w:val="26"/>
          <w:szCs w:val="26"/>
        </w:rPr>
        <w:t xml:space="preserve"> című előterjesztést és az alábbi döntést hozta:</w:t>
      </w:r>
    </w:p>
    <w:p w:rsidR="000B51BD" w:rsidRPr="000B51BD" w:rsidRDefault="000B51BD" w:rsidP="000B51BD">
      <w:pPr>
        <w:spacing w:after="0" w:line="240" w:lineRule="auto"/>
        <w:ind w:left="360"/>
        <w:jc w:val="both"/>
        <w:rPr>
          <w:rFonts w:ascii="Times New Roman" w:hAnsi="Times New Roman" w:cs="Times New Roman"/>
          <w:bCs/>
          <w:sz w:val="26"/>
          <w:szCs w:val="26"/>
        </w:rPr>
      </w:pPr>
    </w:p>
    <w:p w:rsidR="000B51BD" w:rsidRPr="000B51BD" w:rsidRDefault="000B51BD" w:rsidP="000B51BD">
      <w:pPr>
        <w:numPr>
          <w:ilvl w:val="0"/>
          <w:numId w:val="35"/>
        </w:numPr>
        <w:spacing w:after="0" w:line="240" w:lineRule="auto"/>
        <w:jc w:val="both"/>
        <w:rPr>
          <w:rFonts w:ascii="Times New Roman" w:hAnsi="Times New Roman" w:cs="Times New Roman"/>
          <w:bCs/>
          <w:sz w:val="26"/>
          <w:szCs w:val="26"/>
        </w:rPr>
      </w:pPr>
      <w:r w:rsidRPr="000B51BD">
        <w:rPr>
          <w:rFonts w:ascii="Times New Roman" w:hAnsi="Times New Roman" w:cs="Times New Roman"/>
          <w:bCs/>
          <w:sz w:val="26"/>
          <w:szCs w:val="26"/>
        </w:rPr>
        <w:t xml:space="preserve">A Képviselő-testület támogatja az új járatpár indítását a </w:t>
      </w:r>
      <w:r w:rsidRPr="000B51BD">
        <w:rPr>
          <w:rFonts w:ascii="Times New Roman" w:hAnsi="Times New Roman" w:cs="Times New Roman"/>
          <w:sz w:val="26"/>
          <w:szCs w:val="26"/>
        </w:rPr>
        <w:t>Csongrád, autóbusz-állomás – Csongrád, Körös-toroki üdülőterület vonalon.</w:t>
      </w:r>
    </w:p>
    <w:p w:rsidR="000B51BD" w:rsidRPr="000B51BD" w:rsidRDefault="000B51BD" w:rsidP="000B51BD">
      <w:pPr>
        <w:autoSpaceDE w:val="0"/>
        <w:autoSpaceDN w:val="0"/>
        <w:adjustRightInd w:val="0"/>
        <w:spacing w:after="0" w:line="240" w:lineRule="auto"/>
        <w:jc w:val="both"/>
        <w:rPr>
          <w:rFonts w:ascii="Times New Roman" w:hAnsi="Times New Roman" w:cs="Times New Roman"/>
          <w:sz w:val="26"/>
          <w:szCs w:val="26"/>
        </w:rPr>
      </w:pPr>
    </w:p>
    <w:p w:rsidR="000B51BD" w:rsidRPr="000B51BD" w:rsidRDefault="000B51BD" w:rsidP="000B51BD">
      <w:pPr>
        <w:numPr>
          <w:ilvl w:val="0"/>
          <w:numId w:val="35"/>
        </w:numPr>
        <w:spacing w:after="0" w:line="240" w:lineRule="auto"/>
        <w:jc w:val="both"/>
        <w:rPr>
          <w:rFonts w:ascii="Times New Roman" w:hAnsi="Times New Roman" w:cs="Times New Roman"/>
          <w:bCs/>
          <w:sz w:val="26"/>
          <w:szCs w:val="26"/>
        </w:rPr>
      </w:pPr>
      <w:r w:rsidRPr="000B51BD">
        <w:rPr>
          <w:rFonts w:ascii="Times New Roman" w:hAnsi="Times New Roman" w:cs="Times New Roman"/>
          <w:bCs/>
          <w:sz w:val="26"/>
          <w:szCs w:val="26"/>
        </w:rPr>
        <w:t>A Képviselő-testület az új feladatok ellátására az évi költségvetésben a fedezetet biztosítja.</w:t>
      </w:r>
    </w:p>
    <w:p w:rsidR="000B51BD" w:rsidRPr="000B51BD" w:rsidRDefault="000B51BD" w:rsidP="000B51BD">
      <w:pPr>
        <w:pStyle w:val="Listaszerbekezds"/>
        <w:spacing w:after="0" w:line="240" w:lineRule="auto"/>
        <w:rPr>
          <w:rFonts w:ascii="Times New Roman" w:hAnsi="Times New Roman" w:cs="Times New Roman"/>
          <w:bCs/>
          <w:sz w:val="26"/>
          <w:szCs w:val="26"/>
        </w:rPr>
      </w:pPr>
    </w:p>
    <w:p w:rsidR="000B51BD" w:rsidRPr="000B51BD" w:rsidRDefault="000B51BD" w:rsidP="000B51BD">
      <w:pPr>
        <w:numPr>
          <w:ilvl w:val="0"/>
          <w:numId w:val="35"/>
        </w:numPr>
        <w:spacing w:after="0" w:line="240" w:lineRule="auto"/>
        <w:jc w:val="both"/>
        <w:rPr>
          <w:rFonts w:ascii="Times New Roman" w:hAnsi="Times New Roman" w:cs="Times New Roman"/>
          <w:bCs/>
          <w:sz w:val="26"/>
          <w:szCs w:val="26"/>
        </w:rPr>
      </w:pPr>
      <w:r w:rsidRPr="000B51BD">
        <w:rPr>
          <w:rFonts w:ascii="Times New Roman" w:hAnsi="Times New Roman" w:cs="Times New Roman"/>
          <w:bCs/>
          <w:sz w:val="26"/>
          <w:szCs w:val="26"/>
        </w:rPr>
        <w:t>A Képviselő-testület felhatalmazza a Polgármestert a szerződésmódosítás aláírására.</w:t>
      </w:r>
    </w:p>
    <w:p w:rsidR="000B51BD" w:rsidRPr="000B51BD" w:rsidRDefault="000B51BD" w:rsidP="000B51BD">
      <w:pPr>
        <w:spacing w:after="0" w:line="240" w:lineRule="auto"/>
        <w:ind w:left="426" w:hanging="426"/>
        <w:jc w:val="both"/>
        <w:rPr>
          <w:rFonts w:ascii="Times New Roman" w:hAnsi="Times New Roman" w:cs="Times New Roman"/>
          <w:i/>
          <w:sz w:val="26"/>
          <w:szCs w:val="26"/>
        </w:rPr>
      </w:pPr>
    </w:p>
    <w:p w:rsidR="000B51BD" w:rsidRPr="000B51BD" w:rsidRDefault="000B51BD" w:rsidP="000B51BD">
      <w:pPr>
        <w:tabs>
          <w:tab w:val="left" w:pos="1080"/>
        </w:tabs>
        <w:spacing w:after="0" w:line="240" w:lineRule="auto"/>
        <w:ind w:left="426" w:hanging="426"/>
        <w:jc w:val="both"/>
        <w:rPr>
          <w:rFonts w:ascii="Times New Roman" w:hAnsi="Times New Roman" w:cs="Times New Roman"/>
          <w:sz w:val="26"/>
          <w:szCs w:val="26"/>
        </w:rPr>
      </w:pPr>
      <w:r w:rsidRPr="000B51BD">
        <w:rPr>
          <w:rFonts w:ascii="Times New Roman" w:hAnsi="Times New Roman" w:cs="Times New Roman"/>
          <w:sz w:val="26"/>
          <w:szCs w:val="26"/>
          <w:u w:val="single"/>
        </w:rPr>
        <w:t>Határidő</w:t>
      </w:r>
      <w:r w:rsidRPr="000B51BD">
        <w:rPr>
          <w:rFonts w:ascii="Times New Roman" w:hAnsi="Times New Roman" w:cs="Times New Roman"/>
          <w:sz w:val="26"/>
          <w:szCs w:val="26"/>
        </w:rPr>
        <w:t>:</w:t>
      </w:r>
      <w:r w:rsidRPr="000B51BD">
        <w:rPr>
          <w:rFonts w:ascii="Times New Roman" w:hAnsi="Times New Roman" w:cs="Times New Roman"/>
          <w:sz w:val="26"/>
          <w:szCs w:val="26"/>
        </w:rPr>
        <w:tab/>
        <w:t>azonnal</w:t>
      </w:r>
    </w:p>
    <w:p w:rsidR="000B51BD" w:rsidRPr="000B51BD" w:rsidRDefault="000B51BD" w:rsidP="000B51BD">
      <w:pPr>
        <w:tabs>
          <w:tab w:val="left" w:pos="1080"/>
        </w:tabs>
        <w:spacing w:after="0" w:line="240" w:lineRule="auto"/>
        <w:ind w:left="426" w:hanging="426"/>
        <w:jc w:val="both"/>
        <w:outlineLvl w:val="0"/>
        <w:rPr>
          <w:rFonts w:ascii="Times New Roman" w:hAnsi="Times New Roman" w:cs="Times New Roman"/>
          <w:sz w:val="26"/>
          <w:szCs w:val="26"/>
        </w:rPr>
      </w:pPr>
      <w:r w:rsidRPr="000B51BD">
        <w:rPr>
          <w:rFonts w:ascii="Times New Roman" w:hAnsi="Times New Roman" w:cs="Times New Roman"/>
          <w:sz w:val="26"/>
          <w:szCs w:val="26"/>
          <w:u w:val="single"/>
        </w:rPr>
        <w:t>Felelős</w:t>
      </w:r>
      <w:r w:rsidRPr="000B51BD">
        <w:rPr>
          <w:rFonts w:ascii="Times New Roman" w:hAnsi="Times New Roman" w:cs="Times New Roman"/>
          <w:sz w:val="26"/>
          <w:szCs w:val="26"/>
        </w:rPr>
        <w:t>:</w:t>
      </w:r>
      <w:r w:rsidRPr="000B51BD">
        <w:rPr>
          <w:rFonts w:ascii="Times New Roman" w:hAnsi="Times New Roman" w:cs="Times New Roman"/>
          <w:sz w:val="26"/>
          <w:szCs w:val="26"/>
        </w:rPr>
        <w:tab/>
        <w:t>Bedő Tamás polgármester</w:t>
      </w:r>
    </w:p>
    <w:p w:rsidR="000B51BD" w:rsidRPr="000B51BD" w:rsidRDefault="000B51BD" w:rsidP="000B51BD">
      <w:pPr>
        <w:tabs>
          <w:tab w:val="left" w:pos="1080"/>
        </w:tabs>
        <w:spacing w:after="0" w:line="240" w:lineRule="auto"/>
        <w:jc w:val="both"/>
        <w:outlineLvl w:val="0"/>
        <w:rPr>
          <w:rFonts w:ascii="Times New Roman" w:hAnsi="Times New Roman" w:cs="Times New Roman"/>
          <w:sz w:val="26"/>
          <w:szCs w:val="26"/>
        </w:rPr>
      </w:pPr>
    </w:p>
    <w:p w:rsidR="000B51BD" w:rsidRPr="000B51BD" w:rsidRDefault="000B51BD" w:rsidP="000B51BD">
      <w:pPr>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Erről jegyzőkönyvi kivonaton értesítést kap:</w:t>
      </w:r>
    </w:p>
    <w:p w:rsidR="000B51BD" w:rsidRPr="000B51BD" w:rsidRDefault="000B51BD" w:rsidP="000B51BD">
      <w:pPr>
        <w:numPr>
          <w:ilvl w:val="0"/>
          <w:numId w:val="34"/>
        </w:numPr>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Képviselő-testület tagjai</w:t>
      </w:r>
    </w:p>
    <w:p w:rsidR="000B51BD" w:rsidRPr="000B51BD" w:rsidRDefault="000B51BD" w:rsidP="000B51BD">
      <w:pPr>
        <w:numPr>
          <w:ilvl w:val="0"/>
          <w:numId w:val="34"/>
        </w:numPr>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Fejlesztési, Vagyongazdálkodási és Üzemeltetési iroda </w:t>
      </w:r>
    </w:p>
    <w:p w:rsidR="000B51BD" w:rsidRPr="000B51BD" w:rsidRDefault="000B51BD" w:rsidP="000B51BD">
      <w:pPr>
        <w:numPr>
          <w:ilvl w:val="0"/>
          <w:numId w:val="34"/>
        </w:numPr>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Gazdálkodási iroda</w:t>
      </w:r>
    </w:p>
    <w:p w:rsidR="000B51BD" w:rsidRPr="000B51BD" w:rsidRDefault="000B51BD" w:rsidP="000B51BD">
      <w:pPr>
        <w:numPr>
          <w:ilvl w:val="0"/>
          <w:numId w:val="34"/>
        </w:numPr>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Volánbusz </w:t>
      </w:r>
      <w:proofErr w:type="spellStart"/>
      <w:r w:rsidRPr="000B51BD">
        <w:rPr>
          <w:rFonts w:ascii="Times New Roman" w:hAnsi="Times New Roman" w:cs="Times New Roman"/>
          <w:sz w:val="26"/>
          <w:szCs w:val="26"/>
        </w:rPr>
        <w:t>Zrt</w:t>
      </w:r>
      <w:proofErr w:type="spellEnd"/>
      <w:r w:rsidRPr="000B51BD">
        <w:rPr>
          <w:rFonts w:ascii="Times New Roman" w:hAnsi="Times New Roman" w:cs="Times New Roman"/>
          <w:sz w:val="26"/>
          <w:szCs w:val="26"/>
        </w:rPr>
        <w:t>.</w:t>
      </w:r>
    </w:p>
    <w:p w:rsidR="000B51BD" w:rsidRPr="000B51BD" w:rsidRDefault="000B51BD">
      <w:pPr>
        <w:spacing w:line="259" w:lineRule="auto"/>
        <w:rPr>
          <w:rFonts w:ascii="Times New Roman" w:hAnsi="Times New Roman"/>
          <w:b/>
          <w:bCs/>
          <w:sz w:val="26"/>
          <w:szCs w:val="26"/>
        </w:rPr>
      </w:pPr>
    </w:p>
    <w:p w:rsidR="000B51BD" w:rsidRDefault="000B51BD" w:rsidP="000B51BD">
      <w:pPr>
        <w:tabs>
          <w:tab w:val="left" w:pos="426"/>
        </w:tabs>
        <w:spacing w:after="0" w:line="240" w:lineRule="auto"/>
        <w:ind w:left="360"/>
        <w:jc w:val="center"/>
        <w:rPr>
          <w:rFonts w:ascii="Times New Roman" w:hAnsi="Times New Roman" w:cs="Times New Roman"/>
          <w:sz w:val="26"/>
          <w:szCs w:val="26"/>
        </w:rPr>
      </w:pPr>
    </w:p>
    <w:p w:rsidR="000B51BD" w:rsidRPr="000B51BD" w:rsidRDefault="000B51BD" w:rsidP="000B51BD">
      <w:pPr>
        <w:tabs>
          <w:tab w:val="left" w:pos="426"/>
        </w:tabs>
        <w:spacing w:after="0" w:line="240" w:lineRule="auto"/>
        <w:ind w:left="360"/>
        <w:jc w:val="center"/>
        <w:rPr>
          <w:rFonts w:ascii="Times New Roman" w:hAnsi="Times New Roman" w:cs="Times New Roman"/>
          <w:sz w:val="26"/>
          <w:szCs w:val="26"/>
        </w:rPr>
      </w:pPr>
      <w:r w:rsidRPr="000B51BD">
        <w:rPr>
          <w:rFonts w:ascii="Times New Roman" w:hAnsi="Times New Roman" w:cs="Times New Roman"/>
          <w:sz w:val="26"/>
          <w:szCs w:val="26"/>
        </w:rPr>
        <w:t>K.m.f.</w:t>
      </w:r>
    </w:p>
    <w:p w:rsidR="000B51BD" w:rsidRPr="000B51BD" w:rsidRDefault="000B51BD" w:rsidP="000B51BD">
      <w:pPr>
        <w:tabs>
          <w:tab w:val="left" w:pos="426"/>
        </w:tabs>
        <w:spacing w:after="0" w:line="240" w:lineRule="auto"/>
        <w:ind w:left="360"/>
        <w:jc w:val="center"/>
        <w:rPr>
          <w:rFonts w:ascii="Times New Roman" w:hAnsi="Times New Roman" w:cs="Times New Roman"/>
          <w:sz w:val="26"/>
          <w:szCs w:val="26"/>
        </w:rPr>
      </w:pPr>
    </w:p>
    <w:p w:rsidR="000B51BD" w:rsidRPr="000B51BD" w:rsidRDefault="000B51BD" w:rsidP="000B51BD">
      <w:pPr>
        <w:tabs>
          <w:tab w:val="left" w:pos="426"/>
        </w:tabs>
        <w:spacing w:after="0" w:line="240" w:lineRule="auto"/>
        <w:ind w:left="360"/>
        <w:jc w:val="center"/>
        <w:rPr>
          <w:rFonts w:ascii="Times New Roman" w:hAnsi="Times New Roman" w:cs="Times New Roman"/>
          <w:sz w:val="26"/>
          <w:szCs w:val="26"/>
        </w:rPr>
      </w:pPr>
    </w:p>
    <w:p w:rsidR="000B51BD" w:rsidRPr="000B51BD" w:rsidRDefault="000B51BD" w:rsidP="000B51BD">
      <w:pPr>
        <w:spacing w:after="0" w:line="240" w:lineRule="auto"/>
        <w:ind w:left="360"/>
        <w:rPr>
          <w:rFonts w:ascii="Times New Roman" w:hAnsi="Times New Roman" w:cs="Times New Roman"/>
          <w:sz w:val="26"/>
          <w:szCs w:val="26"/>
        </w:rPr>
      </w:pPr>
    </w:p>
    <w:p w:rsidR="000B51BD" w:rsidRPr="000B51BD" w:rsidRDefault="000B51BD" w:rsidP="000B51BD">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t xml:space="preserve">Bedő Tamás </w:t>
      </w:r>
      <w:r w:rsidRPr="000B51BD">
        <w:rPr>
          <w:rFonts w:ascii="Times New Roman" w:hAnsi="Times New Roman" w:cs="Times New Roman"/>
          <w:sz w:val="26"/>
          <w:szCs w:val="26"/>
        </w:rPr>
        <w:tab/>
      </w:r>
      <w:proofErr w:type="spellStart"/>
      <w:r w:rsidR="00031A29">
        <w:rPr>
          <w:rFonts w:ascii="Times New Roman" w:hAnsi="Times New Roman" w:cs="Times New Roman"/>
          <w:sz w:val="26"/>
          <w:szCs w:val="26"/>
        </w:rPr>
        <w:t>sk</w:t>
      </w:r>
      <w:proofErr w:type="spellEnd"/>
      <w:r w:rsidR="00031A29">
        <w:rPr>
          <w:rFonts w:ascii="Times New Roman" w:hAnsi="Times New Roman" w:cs="Times New Roman"/>
          <w:sz w:val="26"/>
          <w:szCs w:val="26"/>
        </w:rPr>
        <w:t>.</w:t>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Pr>
          <w:rFonts w:ascii="Times New Roman" w:hAnsi="Times New Roman" w:cs="Times New Roman"/>
          <w:sz w:val="26"/>
          <w:szCs w:val="26"/>
        </w:rPr>
        <w:t>D</w:t>
      </w:r>
      <w:r w:rsidRPr="000B51BD">
        <w:rPr>
          <w:rFonts w:ascii="Times New Roman" w:hAnsi="Times New Roman" w:cs="Times New Roman"/>
          <w:sz w:val="26"/>
          <w:szCs w:val="26"/>
        </w:rPr>
        <w:t xml:space="preserve">r. Juhász László </w:t>
      </w:r>
      <w:proofErr w:type="spellStart"/>
      <w:r w:rsidR="00031A29">
        <w:rPr>
          <w:rFonts w:ascii="Times New Roman" w:hAnsi="Times New Roman" w:cs="Times New Roman"/>
          <w:sz w:val="26"/>
          <w:szCs w:val="26"/>
        </w:rPr>
        <w:t>sk</w:t>
      </w:r>
      <w:proofErr w:type="spellEnd"/>
      <w:r w:rsidR="00031A29">
        <w:rPr>
          <w:rFonts w:ascii="Times New Roman" w:hAnsi="Times New Roman" w:cs="Times New Roman"/>
          <w:sz w:val="26"/>
          <w:szCs w:val="26"/>
        </w:rPr>
        <w:t>.</w:t>
      </w:r>
    </w:p>
    <w:p w:rsidR="000B51BD" w:rsidRPr="000B51BD" w:rsidRDefault="000B51BD" w:rsidP="000B51BD">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r>
      <w:proofErr w:type="gramStart"/>
      <w:r w:rsidRPr="000B51BD">
        <w:rPr>
          <w:rFonts w:ascii="Times New Roman" w:hAnsi="Times New Roman" w:cs="Times New Roman"/>
          <w:sz w:val="26"/>
          <w:szCs w:val="26"/>
        </w:rPr>
        <w:t>polgármester</w:t>
      </w:r>
      <w:proofErr w:type="gramEnd"/>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t>jegyző</w:t>
      </w:r>
    </w:p>
    <w:p w:rsidR="000B51BD" w:rsidRDefault="000B51BD">
      <w:pPr>
        <w:spacing w:line="259" w:lineRule="auto"/>
        <w:rPr>
          <w:rFonts w:ascii="Times New Roman" w:hAnsi="Times New Roman" w:cs="Times New Roman"/>
          <w:b/>
          <w:bCs/>
          <w:sz w:val="24"/>
          <w:szCs w:val="24"/>
        </w:rPr>
      </w:pPr>
    </w:p>
    <w:p w:rsidR="00031A29" w:rsidRPr="00031A29" w:rsidRDefault="00031A29" w:rsidP="00031A29">
      <w:pPr>
        <w:spacing w:line="259" w:lineRule="auto"/>
        <w:jc w:val="center"/>
        <w:rPr>
          <w:rFonts w:ascii="Times New Roman" w:hAnsi="Times New Roman" w:cs="Times New Roman"/>
          <w:bCs/>
          <w:sz w:val="24"/>
          <w:szCs w:val="24"/>
        </w:rPr>
      </w:pPr>
      <w:r w:rsidRPr="00031A29">
        <w:rPr>
          <w:rFonts w:ascii="Times New Roman" w:hAnsi="Times New Roman" w:cs="Times New Roman"/>
          <w:bCs/>
          <w:sz w:val="24"/>
          <w:szCs w:val="24"/>
        </w:rPr>
        <w:t>A kivonat hiteléül:</w:t>
      </w:r>
    </w:p>
    <w:p w:rsidR="009F4A67" w:rsidRDefault="000B51BD" w:rsidP="009F4A6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F4A67" w:rsidRPr="000B51BD" w:rsidRDefault="009F4A67" w:rsidP="009F4A67">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9F4A67" w:rsidRPr="000B51BD" w:rsidRDefault="009F4A67" w:rsidP="009F4A67">
      <w:pPr>
        <w:spacing w:after="0" w:line="240" w:lineRule="auto"/>
        <w:jc w:val="center"/>
        <w:rPr>
          <w:rFonts w:ascii="Times New Roman" w:hAnsi="Times New Roman" w:cs="Times New Roman"/>
          <w:b/>
          <w:bCs/>
          <w:sz w:val="26"/>
          <w:szCs w:val="26"/>
        </w:rPr>
      </w:pPr>
    </w:p>
    <w:p w:rsidR="009F4A67" w:rsidRPr="000B51BD" w:rsidRDefault="009F4A67" w:rsidP="009F4A67">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9F4A67" w:rsidRDefault="009F4A67" w:rsidP="009F4A67">
      <w:pPr>
        <w:tabs>
          <w:tab w:val="left" w:pos="426"/>
        </w:tabs>
        <w:spacing w:after="0" w:line="240" w:lineRule="auto"/>
        <w:jc w:val="both"/>
        <w:rPr>
          <w:rFonts w:ascii="Times New Roman" w:hAnsi="Times New Roman" w:cs="Times New Roman"/>
          <w:sz w:val="26"/>
          <w:szCs w:val="26"/>
        </w:rPr>
      </w:pPr>
    </w:p>
    <w:p w:rsidR="009F4A67" w:rsidRDefault="009F4A67" w:rsidP="009F4A67">
      <w:pPr>
        <w:autoSpaceDE w:val="0"/>
        <w:autoSpaceDN w:val="0"/>
        <w:adjustRightInd w:val="0"/>
        <w:spacing w:after="0" w:line="240" w:lineRule="auto"/>
        <w:jc w:val="center"/>
        <w:rPr>
          <w:rFonts w:ascii="Times New Roman" w:hAnsi="Times New Roman" w:cs="Times New Roman"/>
          <w:b/>
          <w:bCs/>
          <w:sz w:val="24"/>
          <w:szCs w:val="24"/>
        </w:rPr>
      </w:pPr>
    </w:p>
    <w:p w:rsidR="009F4A67" w:rsidRDefault="009F4A67" w:rsidP="009F4A67">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133/2024.(VI. 27.)</w:t>
      </w:r>
      <w:r w:rsidRPr="008F5D53">
        <w:rPr>
          <w:rFonts w:ascii="Times New Roman" w:hAnsi="Times New Roman" w:cs="Times New Roman"/>
          <w:b/>
          <w:sz w:val="24"/>
          <w:szCs w:val="24"/>
          <w:u w:val="single"/>
        </w:rPr>
        <w:t xml:space="preserve"> önkormányzati</w:t>
      </w:r>
    </w:p>
    <w:p w:rsidR="009F4A67" w:rsidRPr="008F5D53" w:rsidRDefault="009F4A67" w:rsidP="009F4A67">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Önk</w:t>
      </w:r>
      <w:proofErr w:type="spellEnd"/>
      <w:r w:rsidRPr="008F5D53">
        <w:rPr>
          <w:rFonts w:ascii="Times New Roman" w:hAnsi="Times New Roman" w:cs="Times New Roman"/>
          <w:sz w:val="24"/>
          <w:szCs w:val="24"/>
        </w:rPr>
        <w:t>/</w:t>
      </w:r>
      <w:r>
        <w:rPr>
          <w:rFonts w:ascii="Times New Roman" w:hAnsi="Times New Roman" w:cs="Times New Roman"/>
          <w:sz w:val="24"/>
          <w:szCs w:val="24"/>
        </w:rPr>
        <w:t>136</w:t>
      </w:r>
      <w:r w:rsidRPr="008F5D53">
        <w:rPr>
          <w:rFonts w:ascii="Times New Roman" w:hAnsi="Times New Roman" w:cs="Times New Roman"/>
          <w:sz w:val="24"/>
          <w:szCs w:val="24"/>
        </w:rPr>
        <w:t>-</w:t>
      </w:r>
      <w:r>
        <w:rPr>
          <w:rFonts w:ascii="Times New Roman" w:hAnsi="Times New Roman" w:cs="Times New Roman"/>
          <w:sz w:val="24"/>
          <w:szCs w:val="24"/>
        </w:rPr>
        <w:t>3</w:t>
      </w:r>
      <w:r w:rsidRPr="008F5D53">
        <w:rPr>
          <w:rFonts w:ascii="Times New Roman" w:hAnsi="Times New Roman" w:cs="Times New Roman"/>
          <w:sz w:val="24"/>
          <w:szCs w:val="24"/>
        </w:rPr>
        <w:t>/2024.</w:t>
      </w:r>
    </w:p>
    <w:p w:rsidR="009F4A67" w:rsidRDefault="009F4A67" w:rsidP="009F4A67">
      <w:pPr>
        <w:spacing w:after="0" w:line="240" w:lineRule="auto"/>
        <w:jc w:val="center"/>
        <w:rPr>
          <w:rFonts w:ascii="Times New Roman" w:hAnsi="Times New Roman" w:cs="Times New Roman"/>
          <w:sz w:val="24"/>
          <w:szCs w:val="24"/>
        </w:rPr>
      </w:pPr>
      <w:r w:rsidRPr="008F5D53">
        <w:rPr>
          <w:rFonts w:ascii="Times New Roman" w:hAnsi="Times New Roman" w:cs="Times New Roman"/>
          <w:sz w:val="24"/>
          <w:szCs w:val="24"/>
        </w:rPr>
        <w:t xml:space="preserve">  </w:t>
      </w:r>
    </w:p>
    <w:p w:rsidR="009F4A67" w:rsidRPr="008F5D53" w:rsidRDefault="009F4A67" w:rsidP="009F4A67">
      <w:pPr>
        <w:spacing w:after="0" w:line="240" w:lineRule="auto"/>
        <w:jc w:val="center"/>
        <w:rPr>
          <w:rFonts w:ascii="Times New Roman" w:hAnsi="Times New Roman" w:cs="Times New Roman"/>
          <w:b/>
          <w:sz w:val="24"/>
          <w:szCs w:val="24"/>
        </w:rPr>
      </w:pPr>
      <w:r w:rsidRPr="008F5D53">
        <w:rPr>
          <w:rFonts w:ascii="Times New Roman" w:hAnsi="Times New Roman" w:cs="Times New Roman"/>
          <w:sz w:val="24"/>
          <w:szCs w:val="24"/>
        </w:rPr>
        <w:t xml:space="preserve"> </w:t>
      </w:r>
      <w:r w:rsidRPr="008F5D53">
        <w:rPr>
          <w:rFonts w:ascii="Times New Roman" w:hAnsi="Times New Roman" w:cs="Times New Roman"/>
          <w:b/>
          <w:sz w:val="24"/>
          <w:szCs w:val="24"/>
        </w:rPr>
        <w:t>H a t á r o z a t</w:t>
      </w:r>
    </w:p>
    <w:p w:rsidR="009F4A67" w:rsidRDefault="009F4A67" w:rsidP="009F4A67">
      <w:pPr>
        <w:spacing w:after="0" w:line="240" w:lineRule="auto"/>
        <w:jc w:val="both"/>
        <w:rPr>
          <w:rFonts w:ascii="Times New Roman" w:hAnsi="Times New Roman" w:cs="Times New Roman"/>
          <w:sz w:val="26"/>
          <w:szCs w:val="26"/>
        </w:rPr>
      </w:pPr>
    </w:p>
    <w:p w:rsidR="009F4A67" w:rsidRDefault="009F4A67" w:rsidP="009F4A67">
      <w:pPr>
        <w:spacing w:after="0" w:line="240" w:lineRule="auto"/>
        <w:jc w:val="both"/>
        <w:rPr>
          <w:rFonts w:ascii="Times New Roman" w:hAnsi="Times New Roman" w:cs="Times New Roman"/>
          <w:b/>
          <w:sz w:val="26"/>
          <w:szCs w:val="26"/>
        </w:rPr>
      </w:pPr>
      <w:r w:rsidRPr="00B31306">
        <w:rPr>
          <w:rFonts w:ascii="Times New Roman" w:hAnsi="Times New Roman" w:cs="Times New Roman"/>
          <w:sz w:val="26"/>
          <w:szCs w:val="26"/>
        </w:rPr>
        <w:t xml:space="preserve">Csongrád Városi Önkormányzat Képviselő-testülete 2024. évben </w:t>
      </w:r>
      <w:r w:rsidRPr="00B31306">
        <w:rPr>
          <w:rFonts w:ascii="Times New Roman" w:hAnsi="Times New Roman" w:cs="Times New Roman"/>
          <w:b/>
          <w:sz w:val="26"/>
          <w:szCs w:val="26"/>
        </w:rPr>
        <w:t>nem adományoz Díszpolgári Címet.</w:t>
      </w:r>
    </w:p>
    <w:p w:rsidR="009F4A67" w:rsidRPr="00B31306" w:rsidRDefault="009F4A67" w:rsidP="009F4A67">
      <w:pPr>
        <w:spacing w:after="0" w:line="240" w:lineRule="auto"/>
        <w:jc w:val="both"/>
        <w:rPr>
          <w:rFonts w:ascii="Times New Roman" w:hAnsi="Times New Roman" w:cs="Times New Roman"/>
          <w:b/>
          <w:sz w:val="26"/>
          <w:szCs w:val="26"/>
        </w:rPr>
      </w:pPr>
    </w:p>
    <w:p w:rsidR="009F4A67" w:rsidRPr="00B31306" w:rsidRDefault="009F4A67" w:rsidP="009F4A67">
      <w:pPr>
        <w:spacing w:after="0" w:line="240" w:lineRule="auto"/>
        <w:jc w:val="both"/>
        <w:rPr>
          <w:rFonts w:ascii="Times New Roman" w:hAnsi="Times New Roman" w:cs="Times New Roman"/>
          <w:sz w:val="26"/>
          <w:szCs w:val="26"/>
        </w:rPr>
      </w:pPr>
      <w:r w:rsidRPr="00B31306">
        <w:rPr>
          <w:rFonts w:ascii="Times New Roman" w:hAnsi="Times New Roman" w:cs="Times New Roman"/>
          <w:sz w:val="26"/>
          <w:szCs w:val="26"/>
        </w:rPr>
        <w:t>Erről jegyzőkönyvi kivonaton értesítést kap:</w:t>
      </w:r>
    </w:p>
    <w:p w:rsidR="009F4A67" w:rsidRPr="00B31306" w:rsidRDefault="009F4A67" w:rsidP="009F4A67">
      <w:pPr>
        <w:pStyle w:val="Listaszerbekezds"/>
        <w:numPr>
          <w:ilvl w:val="0"/>
          <w:numId w:val="41"/>
        </w:numPr>
        <w:spacing w:after="0" w:line="240" w:lineRule="auto"/>
        <w:jc w:val="both"/>
        <w:rPr>
          <w:rFonts w:ascii="Times New Roman" w:hAnsi="Times New Roman" w:cs="Times New Roman"/>
          <w:sz w:val="26"/>
          <w:szCs w:val="26"/>
        </w:rPr>
      </w:pPr>
      <w:r w:rsidRPr="00B31306">
        <w:rPr>
          <w:rFonts w:ascii="Times New Roman" w:hAnsi="Times New Roman" w:cs="Times New Roman"/>
          <w:sz w:val="26"/>
          <w:szCs w:val="26"/>
        </w:rPr>
        <w:t>a képviselő-testület tagjai</w:t>
      </w:r>
    </w:p>
    <w:p w:rsidR="009F4A67" w:rsidRPr="00B31306" w:rsidRDefault="009F4A67" w:rsidP="009F4A67">
      <w:pPr>
        <w:pStyle w:val="Listaszerbekezds"/>
        <w:numPr>
          <w:ilvl w:val="0"/>
          <w:numId w:val="41"/>
        </w:numPr>
        <w:spacing w:after="0" w:line="240" w:lineRule="auto"/>
        <w:jc w:val="both"/>
        <w:rPr>
          <w:rFonts w:ascii="Times New Roman" w:hAnsi="Times New Roman" w:cs="Times New Roman"/>
          <w:sz w:val="26"/>
          <w:szCs w:val="26"/>
        </w:rPr>
      </w:pPr>
      <w:r w:rsidRPr="00B31306">
        <w:rPr>
          <w:rFonts w:ascii="Times New Roman" w:hAnsi="Times New Roman" w:cs="Times New Roman"/>
          <w:sz w:val="26"/>
          <w:szCs w:val="26"/>
        </w:rPr>
        <w:t xml:space="preserve">a jegyzői iroda </w:t>
      </w:r>
    </w:p>
    <w:p w:rsidR="009F4A67" w:rsidRDefault="009F4A67" w:rsidP="009F4A67">
      <w:pPr>
        <w:tabs>
          <w:tab w:val="left" w:pos="426"/>
        </w:tabs>
        <w:spacing w:after="0" w:line="240" w:lineRule="auto"/>
        <w:jc w:val="both"/>
        <w:rPr>
          <w:rFonts w:ascii="Times New Roman" w:hAnsi="Times New Roman" w:cs="Times New Roman"/>
          <w:sz w:val="26"/>
          <w:szCs w:val="26"/>
        </w:rPr>
      </w:pPr>
    </w:p>
    <w:p w:rsidR="009F4A67"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r w:rsidRPr="000B51BD">
        <w:rPr>
          <w:rFonts w:ascii="Times New Roman" w:hAnsi="Times New Roman" w:cs="Times New Roman"/>
          <w:sz w:val="26"/>
          <w:szCs w:val="26"/>
        </w:rPr>
        <w:t>K.m.f.</w:t>
      </w: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spacing w:after="0" w:line="240" w:lineRule="auto"/>
        <w:ind w:left="360"/>
        <w:rPr>
          <w:rFonts w:ascii="Times New Roman" w:hAnsi="Times New Roman" w:cs="Times New Roman"/>
          <w:sz w:val="26"/>
          <w:szCs w:val="26"/>
        </w:rPr>
      </w:pPr>
    </w:p>
    <w:p w:rsidR="009F4A67" w:rsidRPr="000B51BD" w:rsidRDefault="009F4A67" w:rsidP="009F4A67">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t xml:space="preserve">Bedő Tamás </w:t>
      </w:r>
      <w:r w:rsidRPr="000B51BD">
        <w:rPr>
          <w:rFonts w:ascii="Times New Roman" w:hAnsi="Times New Roman" w:cs="Times New Roman"/>
          <w:sz w:val="26"/>
          <w:szCs w:val="26"/>
        </w:rPr>
        <w:tab/>
      </w:r>
      <w:proofErr w:type="spellStart"/>
      <w:r w:rsidR="00031A29">
        <w:rPr>
          <w:rFonts w:ascii="Times New Roman" w:hAnsi="Times New Roman" w:cs="Times New Roman"/>
          <w:sz w:val="26"/>
          <w:szCs w:val="26"/>
        </w:rPr>
        <w:t>sk</w:t>
      </w:r>
      <w:proofErr w:type="spellEnd"/>
      <w:r w:rsidR="00031A29">
        <w:rPr>
          <w:rFonts w:ascii="Times New Roman" w:hAnsi="Times New Roman" w:cs="Times New Roman"/>
          <w:sz w:val="26"/>
          <w:szCs w:val="26"/>
        </w:rPr>
        <w:t>.</w:t>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Pr>
          <w:rFonts w:ascii="Times New Roman" w:hAnsi="Times New Roman" w:cs="Times New Roman"/>
          <w:sz w:val="26"/>
          <w:szCs w:val="26"/>
        </w:rPr>
        <w:t>D</w:t>
      </w:r>
      <w:r w:rsidRPr="000B51BD">
        <w:rPr>
          <w:rFonts w:ascii="Times New Roman" w:hAnsi="Times New Roman" w:cs="Times New Roman"/>
          <w:sz w:val="26"/>
          <w:szCs w:val="26"/>
        </w:rPr>
        <w:t xml:space="preserve">r. Juhász László </w:t>
      </w:r>
      <w:proofErr w:type="spellStart"/>
      <w:r w:rsidR="00031A29">
        <w:rPr>
          <w:rFonts w:ascii="Times New Roman" w:hAnsi="Times New Roman" w:cs="Times New Roman"/>
          <w:sz w:val="26"/>
          <w:szCs w:val="26"/>
        </w:rPr>
        <w:t>sk</w:t>
      </w:r>
      <w:proofErr w:type="spellEnd"/>
      <w:r w:rsidR="00031A29">
        <w:rPr>
          <w:rFonts w:ascii="Times New Roman" w:hAnsi="Times New Roman" w:cs="Times New Roman"/>
          <w:sz w:val="26"/>
          <w:szCs w:val="26"/>
        </w:rPr>
        <w:t>.</w:t>
      </w:r>
    </w:p>
    <w:p w:rsidR="009F4A67" w:rsidRPr="000B51BD" w:rsidRDefault="009F4A67" w:rsidP="009F4A67">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r>
      <w:proofErr w:type="gramStart"/>
      <w:r w:rsidRPr="000B51BD">
        <w:rPr>
          <w:rFonts w:ascii="Times New Roman" w:hAnsi="Times New Roman" w:cs="Times New Roman"/>
          <w:sz w:val="26"/>
          <w:szCs w:val="26"/>
        </w:rPr>
        <w:t>polgármester</w:t>
      </w:r>
      <w:proofErr w:type="gramEnd"/>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t>jegyző</w:t>
      </w:r>
    </w:p>
    <w:p w:rsidR="009F4A67" w:rsidRPr="00E60250" w:rsidRDefault="00031A29" w:rsidP="00E60250">
      <w:pPr>
        <w:spacing w:line="259" w:lineRule="auto"/>
        <w:jc w:val="center"/>
        <w:rPr>
          <w:rFonts w:ascii="Times New Roman" w:hAnsi="Times New Roman" w:cs="Times New Roman"/>
          <w:bCs/>
          <w:sz w:val="24"/>
          <w:szCs w:val="24"/>
        </w:rPr>
      </w:pPr>
      <w:r w:rsidRPr="00E60250">
        <w:rPr>
          <w:rFonts w:ascii="Times New Roman" w:hAnsi="Times New Roman" w:cs="Times New Roman"/>
          <w:bCs/>
          <w:sz w:val="24"/>
          <w:szCs w:val="24"/>
        </w:rPr>
        <w:t>A kivonat hiteléül:</w:t>
      </w:r>
    </w:p>
    <w:p w:rsidR="009F4A67" w:rsidRDefault="009F4A67" w:rsidP="009F4A6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F4A67" w:rsidRPr="000B51BD" w:rsidRDefault="009F4A67" w:rsidP="009F4A67">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9F4A67" w:rsidRPr="000B51BD" w:rsidRDefault="009F4A67" w:rsidP="009F4A67">
      <w:pPr>
        <w:spacing w:after="0" w:line="240" w:lineRule="auto"/>
        <w:jc w:val="center"/>
        <w:rPr>
          <w:rFonts w:ascii="Times New Roman" w:hAnsi="Times New Roman" w:cs="Times New Roman"/>
          <w:b/>
          <w:bCs/>
          <w:sz w:val="26"/>
          <w:szCs w:val="26"/>
        </w:rPr>
      </w:pPr>
    </w:p>
    <w:p w:rsidR="009F4A67" w:rsidRPr="000B51BD" w:rsidRDefault="009F4A67" w:rsidP="009F4A67">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9F4A67" w:rsidRDefault="009F4A67" w:rsidP="009F4A67">
      <w:pPr>
        <w:tabs>
          <w:tab w:val="left" w:pos="426"/>
        </w:tabs>
        <w:spacing w:after="0" w:line="240" w:lineRule="auto"/>
        <w:jc w:val="both"/>
        <w:rPr>
          <w:rFonts w:ascii="Times New Roman" w:hAnsi="Times New Roman" w:cs="Times New Roman"/>
          <w:sz w:val="26"/>
          <w:szCs w:val="26"/>
        </w:rPr>
      </w:pPr>
    </w:p>
    <w:p w:rsidR="009F4A67" w:rsidRPr="002B54F8" w:rsidRDefault="009F4A67" w:rsidP="009F4A67">
      <w:pPr>
        <w:autoSpaceDE w:val="0"/>
        <w:autoSpaceDN w:val="0"/>
        <w:adjustRightInd w:val="0"/>
        <w:spacing w:after="0" w:line="240" w:lineRule="auto"/>
        <w:rPr>
          <w:rFonts w:ascii="Times New Roman" w:hAnsi="Times New Roman" w:cs="Times New Roman"/>
          <w:b/>
          <w:sz w:val="26"/>
          <w:szCs w:val="26"/>
          <w:u w:val="single"/>
        </w:rPr>
      </w:pPr>
      <w:r w:rsidRPr="002B54F8">
        <w:rPr>
          <w:rFonts w:ascii="Times New Roman" w:hAnsi="Times New Roman" w:cs="Times New Roman"/>
          <w:b/>
          <w:sz w:val="26"/>
          <w:szCs w:val="26"/>
          <w:u w:val="single"/>
        </w:rPr>
        <w:t>134/2024.(VI. 27.) önkormányzati</w:t>
      </w:r>
    </w:p>
    <w:p w:rsidR="009F4A67" w:rsidRPr="002B54F8" w:rsidRDefault="009F4A67" w:rsidP="009F4A67">
      <w:pPr>
        <w:autoSpaceDE w:val="0"/>
        <w:autoSpaceDN w:val="0"/>
        <w:adjustRightInd w:val="0"/>
        <w:spacing w:after="0" w:line="240" w:lineRule="auto"/>
        <w:rPr>
          <w:rFonts w:ascii="Times New Roman" w:hAnsi="Times New Roman" w:cs="Times New Roman"/>
          <w:sz w:val="26"/>
          <w:szCs w:val="26"/>
        </w:rPr>
      </w:pPr>
      <w:proofErr w:type="spellStart"/>
      <w:r w:rsidRPr="002B54F8">
        <w:rPr>
          <w:rFonts w:ascii="Times New Roman" w:hAnsi="Times New Roman" w:cs="Times New Roman"/>
          <w:sz w:val="26"/>
          <w:szCs w:val="26"/>
        </w:rPr>
        <w:t>Önk</w:t>
      </w:r>
      <w:proofErr w:type="spellEnd"/>
      <w:r w:rsidRPr="002B54F8">
        <w:rPr>
          <w:rFonts w:ascii="Times New Roman" w:hAnsi="Times New Roman" w:cs="Times New Roman"/>
          <w:sz w:val="26"/>
          <w:szCs w:val="26"/>
        </w:rPr>
        <w:t>/135-9/2024.</w:t>
      </w:r>
    </w:p>
    <w:p w:rsidR="009F4A67" w:rsidRPr="002B54F8" w:rsidRDefault="009F4A67" w:rsidP="009F4A67">
      <w:pPr>
        <w:spacing w:after="0" w:line="240" w:lineRule="auto"/>
        <w:jc w:val="center"/>
        <w:rPr>
          <w:rFonts w:ascii="Times New Roman" w:hAnsi="Times New Roman" w:cs="Times New Roman"/>
          <w:b/>
          <w:sz w:val="26"/>
          <w:szCs w:val="26"/>
        </w:rPr>
      </w:pPr>
      <w:r w:rsidRPr="002B54F8">
        <w:rPr>
          <w:rFonts w:ascii="Times New Roman" w:hAnsi="Times New Roman" w:cs="Times New Roman"/>
          <w:sz w:val="26"/>
          <w:szCs w:val="26"/>
        </w:rPr>
        <w:t xml:space="preserve">   </w:t>
      </w:r>
      <w:r w:rsidRPr="002B54F8">
        <w:rPr>
          <w:rFonts w:ascii="Times New Roman" w:hAnsi="Times New Roman" w:cs="Times New Roman"/>
          <w:b/>
          <w:sz w:val="26"/>
          <w:szCs w:val="26"/>
        </w:rPr>
        <w:t>H a t á r o z a t</w:t>
      </w:r>
    </w:p>
    <w:p w:rsidR="009F4A67" w:rsidRPr="002B54F8" w:rsidRDefault="009F4A67" w:rsidP="009F4A67">
      <w:pPr>
        <w:tabs>
          <w:tab w:val="left" w:pos="426"/>
        </w:tabs>
        <w:spacing w:after="0" w:line="240" w:lineRule="auto"/>
        <w:jc w:val="both"/>
        <w:rPr>
          <w:rFonts w:ascii="Times New Roman" w:hAnsi="Times New Roman" w:cs="Times New Roman"/>
          <w:sz w:val="26"/>
          <w:szCs w:val="26"/>
        </w:rPr>
      </w:pPr>
    </w:p>
    <w:p w:rsidR="009F4A67" w:rsidRPr="002B54F8" w:rsidRDefault="009F4A67" w:rsidP="009F4A67">
      <w:pPr>
        <w:pStyle w:val="Cmsor2"/>
        <w:spacing w:before="0" w:after="0"/>
        <w:jc w:val="both"/>
        <w:rPr>
          <w:rFonts w:ascii="Times New Roman" w:hAnsi="Times New Roman" w:cs="Times New Roman"/>
          <w:b w:val="0"/>
          <w:i w:val="0"/>
          <w:sz w:val="26"/>
          <w:szCs w:val="26"/>
        </w:rPr>
      </w:pPr>
      <w:r w:rsidRPr="002B54F8">
        <w:rPr>
          <w:rFonts w:ascii="Times New Roman" w:hAnsi="Times New Roman" w:cs="Times New Roman"/>
          <w:b w:val="0"/>
          <w:i w:val="0"/>
          <w:sz w:val="26"/>
          <w:szCs w:val="26"/>
        </w:rPr>
        <w:t xml:space="preserve">1. Csongrád Városi Önkormányzat Képviselő-testülete a PRO URBE – CSONGRÁD kitüntetésről és adományozásának rendjéről szóló 22/2013. (XI. 21.) önkormányzati rendelet alapján, 2024. évben </w:t>
      </w:r>
      <w:r w:rsidRPr="002B54F8">
        <w:rPr>
          <w:rFonts w:ascii="Times New Roman" w:hAnsi="Times New Roman" w:cs="Times New Roman"/>
          <w:i w:val="0"/>
          <w:sz w:val="26"/>
          <w:szCs w:val="26"/>
        </w:rPr>
        <w:t>PRO URBE – CSONGRÁD</w:t>
      </w:r>
      <w:r w:rsidRPr="002B54F8">
        <w:rPr>
          <w:rFonts w:ascii="Times New Roman" w:hAnsi="Times New Roman" w:cs="Times New Roman"/>
          <w:b w:val="0"/>
          <w:i w:val="0"/>
          <w:sz w:val="26"/>
          <w:szCs w:val="26"/>
        </w:rPr>
        <w:t xml:space="preserve"> kitüntetést adományoz</w:t>
      </w:r>
    </w:p>
    <w:p w:rsidR="009F4A67" w:rsidRPr="002B54F8" w:rsidRDefault="009F4A67" w:rsidP="009F4A67">
      <w:pPr>
        <w:spacing w:after="0" w:line="240" w:lineRule="auto"/>
        <w:jc w:val="center"/>
        <w:rPr>
          <w:rFonts w:ascii="Times New Roman" w:hAnsi="Times New Roman" w:cs="Times New Roman"/>
          <w:b/>
          <w:sz w:val="26"/>
          <w:szCs w:val="26"/>
        </w:rPr>
      </w:pPr>
    </w:p>
    <w:p w:rsidR="009F4A67" w:rsidRPr="002B54F8" w:rsidRDefault="009F4A67" w:rsidP="009F4A67">
      <w:pPr>
        <w:spacing w:after="0" w:line="240" w:lineRule="auto"/>
        <w:jc w:val="center"/>
        <w:rPr>
          <w:rFonts w:ascii="Times New Roman" w:hAnsi="Times New Roman" w:cs="Times New Roman"/>
          <w:b/>
          <w:sz w:val="26"/>
          <w:szCs w:val="26"/>
        </w:rPr>
      </w:pPr>
      <w:r w:rsidRPr="002B54F8">
        <w:rPr>
          <w:rFonts w:ascii="Times New Roman" w:hAnsi="Times New Roman" w:cs="Times New Roman"/>
          <w:b/>
          <w:sz w:val="26"/>
          <w:szCs w:val="26"/>
        </w:rPr>
        <w:t xml:space="preserve">I. Nagypál Sándor önkormányzati képviselő </w:t>
      </w:r>
    </w:p>
    <w:p w:rsidR="009F4A67" w:rsidRPr="002B54F8" w:rsidRDefault="009F4A67" w:rsidP="009F4A67">
      <w:pPr>
        <w:spacing w:after="0" w:line="240" w:lineRule="auto"/>
        <w:jc w:val="center"/>
        <w:rPr>
          <w:rFonts w:ascii="Times New Roman" w:hAnsi="Times New Roman" w:cs="Times New Roman"/>
          <w:b/>
          <w:sz w:val="26"/>
          <w:szCs w:val="26"/>
        </w:rPr>
      </w:pPr>
      <w:r w:rsidRPr="002B54F8">
        <w:rPr>
          <w:rFonts w:ascii="Times New Roman" w:hAnsi="Times New Roman" w:cs="Times New Roman"/>
          <w:b/>
          <w:sz w:val="26"/>
          <w:szCs w:val="26"/>
        </w:rPr>
        <w:t xml:space="preserve"> </w:t>
      </w:r>
      <w:proofErr w:type="gramStart"/>
      <w:r w:rsidRPr="002B54F8">
        <w:rPr>
          <w:rFonts w:ascii="Times New Roman" w:hAnsi="Times New Roman" w:cs="Times New Roman"/>
          <w:b/>
          <w:sz w:val="26"/>
          <w:szCs w:val="26"/>
        </w:rPr>
        <w:t>részére</w:t>
      </w:r>
      <w:proofErr w:type="gramEnd"/>
      <w:r>
        <w:rPr>
          <w:rFonts w:ascii="Times New Roman" w:hAnsi="Times New Roman" w:cs="Times New Roman"/>
          <w:b/>
          <w:sz w:val="26"/>
          <w:szCs w:val="26"/>
        </w:rPr>
        <w:t>.</w:t>
      </w:r>
    </w:p>
    <w:p w:rsidR="009F4A67" w:rsidRPr="002B54F8" w:rsidRDefault="009F4A67" w:rsidP="009F4A67">
      <w:pPr>
        <w:spacing w:after="0" w:line="240" w:lineRule="auto"/>
        <w:rPr>
          <w:rFonts w:ascii="Times New Roman" w:hAnsi="Times New Roman" w:cs="Times New Roman"/>
          <w:sz w:val="26"/>
          <w:szCs w:val="26"/>
        </w:rPr>
      </w:pPr>
    </w:p>
    <w:p w:rsidR="009F4A67" w:rsidRPr="002B54F8" w:rsidRDefault="009F4A67" w:rsidP="009F4A67">
      <w:p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rPr>
        <w:t xml:space="preserve">Nagypál Sándor a 2. sz. választókerület megválasztott önkormányzati képviselőjeként a rendszerváltás óta folyamatosan tagja Csongrád város Képviselő-testületének. </w:t>
      </w:r>
    </w:p>
    <w:p w:rsidR="009F4A67" w:rsidRPr="002B54F8" w:rsidRDefault="009F4A67" w:rsidP="009F4A67">
      <w:pPr>
        <w:spacing w:after="0" w:line="240" w:lineRule="auto"/>
        <w:jc w:val="both"/>
        <w:rPr>
          <w:rFonts w:ascii="Times New Roman" w:hAnsi="Times New Roman" w:cs="Times New Roman"/>
          <w:sz w:val="26"/>
          <w:szCs w:val="26"/>
        </w:rPr>
      </w:pPr>
    </w:p>
    <w:p w:rsidR="009F4A67" w:rsidRPr="002B54F8" w:rsidRDefault="009F4A67" w:rsidP="009F4A67">
      <w:p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rPr>
        <w:t xml:space="preserve">Képviselő Úr fáradhatatlan munkával dolgozott a körzetében élők jobb életkörülményeinek javításáért. Szolgálta a város lakosságát 34 éven keresztül. Kölcsönös bizalmat alakított </w:t>
      </w:r>
      <w:proofErr w:type="gramStart"/>
      <w:r w:rsidRPr="002B54F8">
        <w:rPr>
          <w:rFonts w:ascii="Times New Roman" w:hAnsi="Times New Roman" w:cs="Times New Roman"/>
          <w:sz w:val="26"/>
          <w:szCs w:val="26"/>
        </w:rPr>
        <w:t>ki  választóival</w:t>
      </w:r>
      <w:proofErr w:type="gramEnd"/>
      <w:r w:rsidRPr="002B54F8">
        <w:rPr>
          <w:rFonts w:ascii="Times New Roman" w:hAnsi="Times New Roman" w:cs="Times New Roman"/>
          <w:sz w:val="26"/>
          <w:szCs w:val="26"/>
        </w:rPr>
        <w:t>, és az érdekeiket minden körülmények között keményen képviselte a mindenkori városvezetéssel szemben.</w:t>
      </w:r>
    </w:p>
    <w:p w:rsidR="009F4A67" w:rsidRPr="002B54F8" w:rsidRDefault="009F4A67" w:rsidP="009F4A67">
      <w:p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rPr>
        <w:t>A városért végzett kiemelkedő munkája, valamint közéleti tevékenységéért érdemes a Pro Urbe Csongrád kitüntető díjra.</w:t>
      </w:r>
    </w:p>
    <w:p w:rsidR="009F4A67" w:rsidRPr="002B54F8" w:rsidRDefault="009F4A67" w:rsidP="009F4A67">
      <w:pPr>
        <w:spacing w:after="0" w:line="240" w:lineRule="auto"/>
        <w:ind w:left="284" w:hanging="284"/>
        <w:jc w:val="center"/>
        <w:rPr>
          <w:rFonts w:ascii="Times New Roman" w:hAnsi="Times New Roman" w:cs="Times New Roman"/>
          <w:b/>
          <w:sz w:val="26"/>
          <w:szCs w:val="26"/>
        </w:rPr>
      </w:pPr>
    </w:p>
    <w:p w:rsidR="009F4A67" w:rsidRPr="002B54F8" w:rsidRDefault="009F4A67" w:rsidP="009F4A67">
      <w:pPr>
        <w:spacing w:after="0" w:line="240" w:lineRule="auto"/>
        <w:ind w:left="284" w:hanging="284"/>
        <w:jc w:val="center"/>
        <w:rPr>
          <w:rFonts w:ascii="Times New Roman" w:hAnsi="Times New Roman" w:cs="Times New Roman"/>
          <w:b/>
          <w:sz w:val="26"/>
          <w:szCs w:val="26"/>
        </w:rPr>
      </w:pPr>
      <w:r w:rsidRPr="002B54F8">
        <w:rPr>
          <w:rFonts w:ascii="Times New Roman" w:hAnsi="Times New Roman" w:cs="Times New Roman"/>
          <w:b/>
          <w:sz w:val="26"/>
          <w:szCs w:val="26"/>
        </w:rPr>
        <w:t>II. Csák László képzőművész</w:t>
      </w:r>
    </w:p>
    <w:p w:rsidR="009F4A67" w:rsidRPr="002B54F8" w:rsidRDefault="009F4A67" w:rsidP="009F4A67">
      <w:pPr>
        <w:spacing w:after="0" w:line="240" w:lineRule="auto"/>
        <w:ind w:left="284" w:hanging="284"/>
        <w:jc w:val="center"/>
        <w:rPr>
          <w:rFonts w:ascii="Times New Roman" w:hAnsi="Times New Roman" w:cs="Times New Roman"/>
          <w:b/>
          <w:sz w:val="26"/>
          <w:szCs w:val="26"/>
        </w:rPr>
      </w:pPr>
      <w:proofErr w:type="gramStart"/>
      <w:r w:rsidRPr="002B54F8">
        <w:rPr>
          <w:rFonts w:ascii="Times New Roman" w:hAnsi="Times New Roman" w:cs="Times New Roman"/>
          <w:b/>
          <w:sz w:val="26"/>
          <w:szCs w:val="26"/>
        </w:rPr>
        <w:t>részére</w:t>
      </w:r>
      <w:proofErr w:type="gramEnd"/>
      <w:r>
        <w:rPr>
          <w:rFonts w:ascii="Times New Roman" w:hAnsi="Times New Roman" w:cs="Times New Roman"/>
          <w:b/>
          <w:sz w:val="26"/>
          <w:szCs w:val="26"/>
        </w:rPr>
        <w:t>.</w:t>
      </w:r>
    </w:p>
    <w:p w:rsidR="009F4A67" w:rsidRPr="002B54F8" w:rsidRDefault="009F4A67" w:rsidP="009F4A67">
      <w:pPr>
        <w:spacing w:after="0" w:line="240" w:lineRule="auto"/>
        <w:ind w:left="284" w:hanging="284"/>
        <w:jc w:val="both"/>
        <w:rPr>
          <w:rFonts w:ascii="Times New Roman" w:hAnsi="Times New Roman" w:cs="Times New Roman"/>
          <w:b/>
          <w:sz w:val="26"/>
          <w:szCs w:val="26"/>
        </w:rPr>
      </w:pPr>
    </w:p>
    <w:p w:rsidR="009F4A67" w:rsidRPr="002B54F8" w:rsidRDefault="009F4A67" w:rsidP="009F4A67">
      <w:pPr>
        <w:spacing w:after="0" w:line="240" w:lineRule="auto"/>
        <w:ind w:left="33" w:firstLine="403"/>
        <w:jc w:val="both"/>
        <w:rPr>
          <w:rFonts w:ascii="Times New Roman" w:hAnsi="Times New Roman" w:cs="Times New Roman"/>
          <w:sz w:val="26"/>
          <w:szCs w:val="26"/>
        </w:rPr>
      </w:pPr>
      <w:r w:rsidRPr="002B54F8">
        <w:rPr>
          <w:rFonts w:ascii="Times New Roman" w:hAnsi="Times New Roman" w:cs="Times New Roman"/>
          <w:sz w:val="26"/>
          <w:szCs w:val="26"/>
        </w:rPr>
        <w:t>Csák László a csongrádi kulturális élet emblematikus személyisége. Képzőművészként, zenészként, hanglemez- és hangszer gy</w:t>
      </w:r>
      <w:r>
        <w:rPr>
          <w:rFonts w:ascii="Times New Roman" w:hAnsi="Times New Roman" w:cs="Times New Roman"/>
          <w:sz w:val="26"/>
          <w:szCs w:val="26"/>
        </w:rPr>
        <w:t>ű</w:t>
      </w:r>
      <w:r w:rsidRPr="002B54F8">
        <w:rPr>
          <w:rFonts w:ascii="Times New Roman" w:hAnsi="Times New Roman" w:cs="Times New Roman"/>
          <w:sz w:val="26"/>
          <w:szCs w:val="26"/>
        </w:rPr>
        <w:t>jt</w:t>
      </w:r>
      <w:r>
        <w:rPr>
          <w:rFonts w:ascii="Times New Roman" w:hAnsi="Times New Roman" w:cs="Times New Roman"/>
          <w:sz w:val="26"/>
          <w:szCs w:val="26"/>
        </w:rPr>
        <w:t>ő</w:t>
      </w:r>
      <w:r w:rsidRPr="002B54F8">
        <w:rPr>
          <w:rFonts w:ascii="Times New Roman" w:hAnsi="Times New Roman" w:cs="Times New Roman"/>
          <w:sz w:val="26"/>
          <w:szCs w:val="26"/>
        </w:rPr>
        <w:t>ként, kulturális események szervezőjeként egyaránt ismert, elismert és megbecsült polgára városunknak.</w:t>
      </w:r>
    </w:p>
    <w:p w:rsidR="009F4A67" w:rsidRPr="002B54F8" w:rsidRDefault="009F4A67" w:rsidP="009F4A67">
      <w:pPr>
        <w:spacing w:after="0" w:line="240" w:lineRule="auto"/>
        <w:ind w:left="33" w:firstLine="413"/>
        <w:jc w:val="both"/>
        <w:rPr>
          <w:rFonts w:ascii="Times New Roman" w:hAnsi="Times New Roman" w:cs="Times New Roman"/>
          <w:sz w:val="26"/>
          <w:szCs w:val="26"/>
        </w:rPr>
      </w:pPr>
      <w:r w:rsidRPr="002B54F8">
        <w:rPr>
          <w:rFonts w:ascii="Times New Roman" w:hAnsi="Times New Roman" w:cs="Times New Roman"/>
          <w:sz w:val="26"/>
          <w:szCs w:val="26"/>
        </w:rPr>
        <w:t>Csák László Csongrádon született, az általános és középiskolát ebben a városban végezte el. Ezt követően 1973-ban a budapesti kirakatrendező és dekoratőr iskolában végzett. Képzőművészeti tudását többek között az ELTE képzőművészeti körében, a Ferenczy majd Ferencvárosi Körben gyarapította.</w:t>
      </w:r>
    </w:p>
    <w:p w:rsidR="009F4A67" w:rsidRPr="002B54F8" w:rsidRDefault="009F4A67" w:rsidP="009F4A67">
      <w:pPr>
        <w:spacing w:after="0" w:line="240" w:lineRule="auto"/>
        <w:ind w:left="10" w:right="23" w:hanging="10"/>
        <w:jc w:val="both"/>
        <w:rPr>
          <w:rFonts w:ascii="Times New Roman" w:hAnsi="Times New Roman" w:cs="Times New Roman"/>
          <w:sz w:val="26"/>
          <w:szCs w:val="26"/>
        </w:rPr>
      </w:pPr>
      <w:r w:rsidRPr="002B54F8">
        <w:rPr>
          <w:rFonts w:ascii="Times New Roman" w:hAnsi="Times New Roman" w:cs="Times New Roman"/>
          <w:sz w:val="26"/>
          <w:szCs w:val="26"/>
        </w:rPr>
        <w:t xml:space="preserve">1979-ben költözött haza Csongrádra, családot alapított és </w:t>
      </w:r>
      <w:proofErr w:type="gramStart"/>
      <w:r w:rsidRPr="002B54F8">
        <w:rPr>
          <w:rFonts w:ascii="Times New Roman" w:hAnsi="Times New Roman" w:cs="Times New Roman"/>
          <w:sz w:val="26"/>
          <w:szCs w:val="26"/>
        </w:rPr>
        <w:t>azóta</w:t>
      </w:r>
      <w:proofErr w:type="gramEnd"/>
      <w:r w:rsidRPr="002B54F8">
        <w:rPr>
          <w:rFonts w:ascii="Times New Roman" w:hAnsi="Times New Roman" w:cs="Times New Roman"/>
          <w:sz w:val="26"/>
          <w:szCs w:val="26"/>
        </w:rPr>
        <w:t xml:space="preserve"> is itt él, dolgozik, tevékenykedik.</w:t>
      </w:r>
    </w:p>
    <w:p w:rsidR="009F4A67" w:rsidRPr="002B54F8" w:rsidRDefault="009F4A67" w:rsidP="009F4A67">
      <w:pPr>
        <w:spacing w:after="0" w:line="240" w:lineRule="auto"/>
        <w:ind w:left="33" w:right="95"/>
        <w:jc w:val="both"/>
        <w:rPr>
          <w:rFonts w:ascii="Times New Roman" w:hAnsi="Times New Roman" w:cs="Times New Roman"/>
          <w:sz w:val="26"/>
          <w:szCs w:val="26"/>
        </w:rPr>
      </w:pPr>
      <w:r w:rsidRPr="002B54F8">
        <w:rPr>
          <w:rFonts w:ascii="Times New Roman" w:hAnsi="Times New Roman" w:cs="Times New Roman"/>
          <w:sz w:val="26"/>
          <w:szCs w:val="26"/>
        </w:rPr>
        <w:t xml:space="preserve">Négy </w:t>
      </w:r>
      <w:proofErr w:type="gramStart"/>
      <w:r w:rsidRPr="002B54F8">
        <w:rPr>
          <w:rFonts w:ascii="Times New Roman" w:hAnsi="Times New Roman" w:cs="Times New Roman"/>
          <w:sz w:val="26"/>
          <w:szCs w:val="26"/>
        </w:rPr>
        <w:t>fiú gyermeket</w:t>
      </w:r>
      <w:proofErr w:type="gramEnd"/>
      <w:r w:rsidRPr="002B54F8">
        <w:rPr>
          <w:rFonts w:ascii="Times New Roman" w:hAnsi="Times New Roman" w:cs="Times New Roman"/>
          <w:sz w:val="26"/>
          <w:szCs w:val="26"/>
        </w:rPr>
        <w:t xml:space="preserve"> nevelt fel példamutatóan. A '80-as években bekapcsolódott a csongrádi Kreatív Műhely munkájába. 2000-től az </w:t>
      </w:r>
      <w:proofErr w:type="spellStart"/>
      <w:r w:rsidRPr="002B54F8">
        <w:rPr>
          <w:rFonts w:ascii="Times New Roman" w:hAnsi="Times New Roman" w:cs="Times New Roman"/>
          <w:sz w:val="26"/>
          <w:szCs w:val="26"/>
        </w:rPr>
        <w:t>Amator</w:t>
      </w:r>
      <w:proofErr w:type="spellEnd"/>
      <w:r w:rsidRPr="002B54F8">
        <w:rPr>
          <w:rFonts w:ascii="Times New Roman" w:hAnsi="Times New Roman" w:cs="Times New Roman"/>
          <w:sz w:val="26"/>
          <w:szCs w:val="26"/>
        </w:rPr>
        <w:t xml:space="preserve"> </w:t>
      </w:r>
      <w:proofErr w:type="spellStart"/>
      <w:r w:rsidRPr="002B54F8">
        <w:rPr>
          <w:rFonts w:ascii="Times New Roman" w:hAnsi="Times New Roman" w:cs="Times New Roman"/>
          <w:sz w:val="26"/>
          <w:szCs w:val="26"/>
        </w:rPr>
        <w:t>Artium</w:t>
      </w:r>
      <w:proofErr w:type="spellEnd"/>
      <w:r w:rsidRPr="002B54F8">
        <w:rPr>
          <w:rFonts w:ascii="Times New Roman" w:hAnsi="Times New Roman" w:cs="Times New Roman"/>
          <w:sz w:val="26"/>
          <w:szCs w:val="26"/>
        </w:rPr>
        <w:t xml:space="preserve"> pályázatokon szerepelt sikerrel. 2009-t</w:t>
      </w:r>
      <w:r>
        <w:rPr>
          <w:rFonts w:ascii="Times New Roman" w:hAnsi="Times New Roman" w:cs="Times New Roman"/>
          <w:sz w:val="26"/>
          <w:szCs w:val="26"/>
        </w:rPr>
        <w:t>ő</w:t>
      </w:r>
      <w:r w:rsidRPr="002B54F8">
        <w:rPr>
          <w:rFonts w:ascii="Times New Roman" w:hAnsi="Times New Roman" w:cs="Times New Roman"/>
          <w:sz w:val="26"/>
          <w:szCs w:val="26"/>
        </w:rPr>
        <w:t>l a Vásárhelyi Őszi Tárlatokon is rendszeresen szerepel. 2012-ben felvették a Magyar Alkotóművészek Országos Egyesületébe.</w:t>
      </w:r>
    </w:p>
    <w:p w:rsidR="009F4A67" w:rsidRPr="002B54F8" w:rsidRDefault="009F4A67" w:rsidP="009F4A67">
      <w:pPr>
        <w:spacing w:after="0" w:line="240" w:lineRule="auto"/>
        <w:ind w:left="33" w:right="95" w:firstLine="398"/>
        <w:jc w:val="both"/>
        <w:rPr>
          <w:rFonts w:ascii="Times New Roman" w:hAnsi="Times New Roman" w:cs="Times New Roman"/>
          <w:sz w:val="26"/>
          <w:szCs w:val="26"/>
        </w:rPr>
      </w:pPr>
      <w:r w:rsidRPr="002B54F8">
        <w:rPr>
          <w:rFonts w:ascii="Times New Roman" w:hAnsi="Times New Roman" w:cs="Times New Roman"/>
          <w:sz w:val="26"/>
          <w:szCs w:val="26"/>
        </w:rPr>
        <w:t>Csongrádra kerülve</w:t>
      </w:r>
      <w:r>
        <w:rPr>
          <w:rFonts w:ascii="Times New Roman" w:hAnsi="Times New Roman" w:cs="Times New Roman"/>
          <w:sz w:val="26"/>
          <w:szCs w:val="26"/>
        </w:rPr>
        <w:t>,</w:t>
      </w:r>
      <w:r w:rsidRPr="002B54F8">
        <w:rPr>
          <w:rFonts w:ascii="Times New Roman" w:hAnsi="Times New Roman" w:cs="Times New Roman"/>
          <w:sz w:val="26"/>
          <w:szCs w:val="26"/>
        </w:rPr>
        <w:t xml:space="preserve"> a Művelődési Központ munkatársa lett, mint az intézmény vizuális megjelenésének felelőse és a kiállítások egyik rendezője volt.</w:t>
      </w:r>
    </w:p>
    <w:p w:rsidR="009F4A67" w:rsidRPr="002B54F8" w:rsidRDefault="009F4A67" w:rsidP="009F4A67">
      <w:pPr>
        <w:spacing w:after="0" w:line="240" w:lineRule="auto"/>
        <w:ind w:left="33" w:right="95" w:firstLine="389"/>
        <w:jc w:val="both"/>
        <w:rPr>
          <w:rFonts w:ascii="Times New Roman" w:hAnsi="Times New Roman" w:cs="Times New Roman"/>
          <w:sz w:val="26"/>
          <w:szCs w:val="26"/>
        </w:rPr>
      </w:pPr>
      <w:r w:rsidRPr="002B54F8">
        <w:rPr>
          <w:rFonts w:ascii="Times New Roman" w:hAnsi="Times New Roman" w:cs="Times New Roman"/>
          <w:sz w:val="26"/>
          <w:szCs w:val="26"/>
        </w:rPr>
        <w:t>Sokoldalúságát bizonyítja, hogy zenészként is kiváló. Hangászként ismerik országszerte. Hangszer-és hanglemez gyűjteménye „messze földön híres”.</w:t>
      </w:r>
    </w:p>
    <w:p w:rsidR="009F4A67" w:rsidRDefault="009F4A67" w:rsidP="009F4A67">
      <w:pPr>
        <w:spacing w:after="0" w:line="240" w:lineRule="auto"/>
        <w:ind w:left="33" w:right="95" w:firstLine="437"/>
        <w:jc w:val="both"/>
        <w:rPr>
          <w:rFonts w:ascii="Times New Roman" w:hAnsi="Times New Roman" w:cs="Times New Roman"/>
          <w:sz w:val="26"/>
          <w:szCs w:val="26"/>
        </w:rPr>
      </w:pPr>
      <w:r w:rsidRPr="002B54F8">
        <w:rPr>
          <w:rFonts w:ascii="Times New Roman" w:hAnsi="Times New Roman" w:cs="Times New Roman"/>
          <w:sz w:val="26"/>
          <w:szCs w:val="26"/>
        </w:rPr>
        <w:t xml:space="preserve">Képzőművészeti és zenei tudásával a városban szervezett rendezvények </w:t>
      </w:r>
      <w:proofErr w:type="gramStart"/>
      <w:r w:rsidRPr="002B54F8">
        <w:rPr>
          <w:rFonts w:ascii="Times New Roman" w:hAnsi="Times New Roman" w:cs="Times New Roman"/>
          <w:sz w:val="26"/>
          <w:szCs w:val="26"/>
        </w:rPr>
        <w:t>aktív</w:t>
      </w:r>
      <w:proofErr w:type="gramEnd"/>
      <w:r w:rsidRPr="002B54F8">
        <w:rPr>
          <w:rFonts w:ascii="Times New Roman" w:hAnsi="Times New Roman" w:cs="Times New Roman"/>
          <w:sz w:val="26"/>
          <w:szCs w:val="26"/>
        </w:rPr>
        <w:t xml:space="preserve"> és önzetlen szereplője. Az Alföld Néptáncegyüttes kísérő zenekari tagjaként is megállta a helyét. Felsorolhatatlan az a rengeteg szereplés, közreműködés, melyek városi, iskolai, óvodai, civil szervezetek által rendezett eseményeken történtek. Rá mindig lehet számítani. A kultúra minden területén otthonosan mozog, naprakész. Egy-egy nem közismert irodalmi </w:t>
      </w:r>
      <w:proofErr w:type="gramStart"/>
      <w:r w:rsidRPr="002B54F8">
        <w:rPr>
          <w:rFonts w:ascii="Times New Roman" w:hAnsi="Times New Roman" w:cs="Times New Roman"/>
          <w:sz w:val="26"/>
          <w:szCs w:val="26"/>
        </w:rPr>
        <w:t>dokumentum</w:t>
      </w:r>
      <w:proofErr w:type="gramEnd"/>
      <w:r w:rsidRPr="002B54F8">
        <w:rPr>
          <w:rFonts w:ascii="Times New Roman" w:hAnsi="Times New Roman" w:cs="Times New Roman"/>
          <w:sz w:val="26"/>
          <w:szCs w:val="26"/>
        </w:rPr>
        <w:t xml:space="preserve">, zenei anyag, film, kotta.. </w:t>
      </w:r>
      <w:proofErr w:type="spellStart"/>
      <w:r w:rsidRPr="002B54F8">
        <w:rPr>
          <w:rFonts w:ascii="Times New Roman" w:hAnsi="Times New Roman" w:cs="Times New Roman"/>
          <w:sz w:val="26"/>
          <w:szCs w:val="26"/>
        </w:rPr>
        <w:t>stb</w:t>
      </w:r>
      <w:proofErr w:type="spellEnd"/>
      <w:r w:rsidRPr="002B54F8">
        <w:rPr>
          <w:rFonts w:ascii="Times New Roman" w:hAnsi="Times New Roman" w:cs="Times New Roman"/>
          <w:sz w:val="26"/>
          <w:szCs w:val="26"/>
        </w:rPr>
        <w:t xml:space="preserve"> föllelhető nála, vagy ha nincs a tulajdonában, tudja, kihez kell fordulni. Így szerveződött köré egy </w:t>
      </w:r>
      <w:proofErr w:type="gramStart"/>
      <w:r w:rsidRPr="002B54F8">
        <w:rPr>
          <w:rFonts w:ascii="Times New Roman" w:hAnsi="Times New Roman" w:cs="Times New Roman"/>
          <w:sz w:val="26"/>
          <w:szCs w:val="26"/>
        </w:rPr>
        <w:t>információs</w:t>
      </w:r>
      <w:proofErr w:type="gramEnd"/>
      <w:r w:rsidRPr="002B54F8">
        <w:rPr>
          <w:rFonts w:ascii="Times New Roman" w:hAnsi="Times New Roman" w:cs="Times New Roman"/>
          <w:sz w:val="26"/>
          <w:szCs w:val="26"/>
        </w:rPr>
        <w:t xml:space="preserve"> kölcsönző, virtuális magán intézmény. És mindehhez nem kellett a mindenkori </w:t>
      </w:r>
      <w:proofErr w:type="gramStart"/>
      <w:r w:rsidRPr="002B54F8">
        <w:rPr>
          <w:rFonts w:ascii="Times New Roman" w:hAnsi="Times New Roman" w:cs="Times New Roman"/>
          <w:sz w:val="26"/>
          <w:szCs w:val="26"/>
        </w:rPr>
        <w:t>hatalom szervező</w:t>
      </w:r>
      <w:proofErr w:type="gramEnd"/>
      <w:r w:rsidRPr="002B54F8">
        <w:rPr>
          <w:rFonts w:ascii="Times New Roman" w:hAnsi="Times New Roman" w:cs="Times New Roman"/>
          <w:sz w:val="26"/>
          <w:szCs w:val="26"/>
        </w:rPr>
        <w:t xml:space="preserve"> ereje. </w:t>
      </w:r>
    </w:p>
    <w:p w:rsidR="009F4A67" w:rsidRPr="002B54F8" w:rsidRDefault="009F4A67" w:rsidP="009F4A67">
      <w:pPr>
        <w:spacing w:after="0" w:line="240" w:lineRule="auto"/>
        <w:ind w:left="33" w:right="95" w:firstLine="437"/>
        <w:jc w:val="both"/>
        <w:rPr>
          <w:rFonts w:ascii="Times New Roman" w:hAnsi="Times New Roman" w:cs="Times New Roman"/>
          <w:sz w:val="26"/>
          <w:szCs w:val="26"/>
        </w:rPr>
      </w:pPr>
      <w:r w:rsidRPr="002B54F8">
        <w:rPr>
          <w:rFonts w:ascii="Times New Roman" w:hAnsi="Times New Roman" w:cs="Times New Roman"/>
          <w:sz w:val="26"/>
          <w:szCs w:val="26"/>
        </w:rPr>
        <w:t xml:space="preserve">Ő független és sokszínű személyiség. Ehhez </w:t>
      </w:r>
      <w:r>
        <w:rPr>
          <w:rFonts w:ascii="Times New Roman" w:hAnsi="Times New Roman" w:cs="Times New Roman"/>
          <w:sz w:val="26"/>
          <w:szCs w:val="26"/>
        </w:rPr>
        <w:t xml:space="preserve">kell az Ő </w:t>
      </w:r>
      <w:r w:rsidRPr="002B54F8">
        <w:rPr>
          <w:rFonts w:ascii="Times New Roman" w:hAnsi="Times New Roman" w:cs="Times New Roman"/>
          <w:sz w:val="26"/>
          <w:szCs w:val="26"/>
        </w:rPr>
        <w:t>nyitottsága, kíváncsisága, jó ízlése</w:t>
      </w:r>
      <w:r>
        <w:rPr>
          <w:rFonts w:ascii="Times New Roman" w:hAnsi="Times New Roman" w:cs="Times New Roman"/>
          <w:sz w:val="26"/>
          <w:szCs w:val="26"/>
        </w:rPr>
        <w:t>,</w:t>
      </w:r>
      <w:r w:rsidRPr="002B54F8">
        <w:rPr>
          <w:rFonts w:ascii="Times New Roman" w:hAnsi="Times New Roman" w:cs="Times New Roman"/>
          <w:sz w:val="26"/>
          <w:szCs w:val="26"/>
        </w:rPr>
        <w:t xml:space="preserve"> az értékek iránti érzékenysége, önzetlensége és Csongrádhoz kapcsolódó erős érzelmi kötődése. Mindig közösségben gondolkodik. Segítőkészségére mindig lehet számítani. Az a típusú ember, aki ha valami szépet, élményt adó érdekességet, értékes </w:t>
      </w:r>
      <w:proofErr w:type="gramStart"/>
      <w:r w:rsidRPr="002B54F8">
        <w:rPr>
          <w:rFonts w:ascii="Times New Roman" w:hAnsi="Times New Roman" w:cs="Times New Roman"/>
          <w:sz w:val="26"/>
          <w:szCs w:val="26"/>
        </w:rPr>
        <w:t>produkciót</w:t>
      </w:r>
      <w:proofErr w:type="gramEnd"/>
      <w:r w:rsidRPr="002B54F8">
        <w:rPr>
          <w:rFonts w:ascii="Times New Roman" w:hAnsi="Times New Roman" w:cs="Times New Roman"/>
          <w:sz w:val="26"/>
          <w:szCs w:val="26"/>
        </w:rPr>
        <w:t xml:space="preserve"> lát, hall, azt igyekszik megosztani másokkal. Az ö munkássága-mely sokszor szinte észrevehetetlen apró tettekből, mára már természetesnek tűnő közreműködésekből tevődik össze-, nélküle a város kulturális élete szegényebb és szürkébb lenne. Kitüntetésével rá</w:t>
      </w:r>
      <w:r>
        <w:rPr>
          <w:rFonts w:ascii="Times New Roman" w:hAnsi="Times New Roman" w:cs="Times New Roman"/>
          <w:sz w:val="26"/>
          <w:szCs w:val="26"/>
        </w:rPr>
        <w:t xml:space="preserve"> lehet </w:t>
      </w:r>
      <w:r w:rsidRPr="002B54F8">
        <w:rPr>
          <w:rFonts w:ascii="Times New Roman" w:hAnsi="Times New Roman" w:cs="Times New Roman"/>
          <w:sz w:val="26"/>
          <w:szCs w:val="26"/>
        </w:rPr>
        <w:t>cáfol</w:t>
      </w:r>
      <w:r>
        <w:rPr>
          <w:rFonts w:ascii="Times New Roman" w:hAnsi="Times New Roman" w:cs="Times New Roman"/>
          <w:sz w:val="26"/>
          <w:szCs w:val="26"/>
        </w:rPr>
        <w:t>ni arra</w:t>
      </w:r>
      <w:r w:rsidRPr="002B54F8">
        <w:rPr>
          <w:rFonts w:ascii="Times New Roman" w:hAnsi="Times New Roman" w:cs="Times New Roman"/>
          <w:sz w:val="26"/>
          <w:szCs w:val="26"/>
        </w:rPr>
        <w:t xml:space="preserve"> a város döntéshozói arra a közkeletű vélekedésre, miszerint „Senki sem lehet próféta a saját hazájában.”</w:t>
      </w:r>
    </w:p>
    <w:p w:rsidR="009F4A67" w:rsidRPr="002B54F8" w:rsidRDefault="009F4A67" w:rsidP="009F4A67">
      <w:pPr>
        <w:spacing w:after="0" w:line="240" w:lineRule="auto"/>
        <w:ind w:left="284" w:hanging="284"/>
        <w:jc w:val="center"/>
        <w:rPr>
          <w:rFonts w:ascii="Times New Roman" w:hAnsi="Times New Roman" w:cs="Times New Roman"/>
          <w:b/>
          <w:sz w:val="26"/>
          <w:szCs w:val="26"/>
        </w:rPr>
      </w:pPr>
    </w:p>
    <w:p w:rsidR="009F4A67" w:rsidRPr="002B54F8" w:rsidRDefault="009F4A67" w:rsidP="009F4A67">
      <w:pPr>
        <w:spacing w:after="0" w:line="240" w:lineRule="auto"/>
        <w:ind w:left="284" w:hanging="284"/>
        <w:jc w:val="both"/>
        <w:rPr>
          <w:rFonts w:ascii="Times New Roman" w:hAnsi="Times New Roman" w:cs="Times New Roman"/>
          <w:sz w:val="26"/>
          <w:szCs w:val="26"/>
        </w:rPr>
      </w:pPr>
      <w:r w:rsidRPr="002B54F8">
        <w:rPr>
          <w:rFonts w:ascii="Times New Roman" w:hAnsi="Times New Roman" w:cs="Times New Roman"/>
          <w:sz w:val="26"/>
          <w:szCs w:val="26"/>
        </w:rPr>
        <w:t xml:space="preserve">2. A Képviselő-testület felkéri a polgármestert, hogy az augusztus 20-ai városi ünnepség keretében a kitüntető címet adja át a </w:t>
      </w:r>
      <w:r w:rsidRPr="002B54F8">
        <w:rPr>
          <w:rFonts w:ascii="Times New Roman" w:hAnsi="Times New Roman" w:cs="Times New Roman"/>
          <w:b/>
          <w:sz w:val="26"/>
          <w:szCs w:val="26"/>
        </w:rPr>
        <w:t xml:space="preserve">kitüntetettek </w:t>
      </w:r>
      <w:r w:rsidRPr="002B54F8">
        <w:rPr>
          <w:rFonts w:ascii="Times New Roman" w:hAnsi="Times New Roman" w:cs="Times New Roman"/>
          <w:sz w:val="26"/>
          <w:szCs w:val="26"/>
        </w:rPr>
        <w:t xml:space="preserve">részére.  </w:t>
      </w:r>
    </w:p>
    <w:p w:rsidR="009F4A67" w:rsidRPr="002B54F8" w:rsidRDefault="009F4A67" w:rsidP="009F4A67">
      <w:pPr>
        <w:spacing w:after="0" w:line="240" w:lineRule="auto"/>
        <w:ind w:left="284" w:hanging="284"/>
        <w:jc w:val="both"/>
        <w:rPr>
          <w:rFonts w:ascii="Times New Roman" w:hAnsi="Times New Roman" w:cs="Times New Roman"/>
          <w:sz w:val="26"/>
          <w:szCs w:val="26"/>
        </w:rPr>
      </w:pPr>
    </w:p>
    <w:p w:rsidR="009F4A67" w:rsidRPr="002B54F8" w:rsidRDefault="009F4A67" w:rsidP="009F4A67">
      <w:p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u w:val="single"/>
        </w:rPr>
        <w:t>Határidő:</w:t>
      </w:r>
      <w:r w:rsidRPr="002B54F8">
        <w:rPr>
          <w:rFonts w:ascii="Times New Roman" w:hAnsi="Times New Roman" w:cs="Times New Roman"/>
          <w:sz w:val="26"/>
          <w:szCs w:val="26"/>
        </w:rPr>
        <w:t xml:space="preserve"> 2024. augusztus 20.</w:t>
      </w:r>
    </w:p>
    <w:p w:rsidR="009F4A67" w:rsidRPr="002B54F8" w:rsidRDefault="009F4A67" w:rsidP="009F4A67">
      <w:p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u w:val="single"/>
        </w:rPr>
        <w:t>Felelős:</w:t>
      </w:r>
      <w:r w:rsidRPr="002B54F8">
        <w:rPr>
          <w:rFonts w:ascii="Times New Roman" w:hAnsi="Times New Roman" w:cs="Times New Roman"/>
          <w:sz w:val="26"/>
          <w:szCs w:val="26"/>
        </w:rPr>
        <w:t xml:space="preserve"> Bedő Tamás polgármester</w:t>
      </w:r>
    </w:p>
    <w:p w:rsidR="009F4A67" w:rsidRPr="002B54F8" w:rsidRDefault="009F4A67" w:rsidP="009F4A67">
      <w:pPr>
        <w:tabs>
          <w:tab w:val="left" w:pos="2910"/>
        </w:tabs>
        <w:spacing w:after="0" w:line="240" w:lineRule="auto"/>
        <w:jc w:val="both"/>
        <w:rPr>
          <w:rFonts w:ascii="Times New Roman" w:hAnsi="Times New Roman" w:cs="Times New Roman"/>
          <w:sz w:val="26"/>
          <w:szCs w:val="26"/>
        </w:rPr>
      </w:pPr>
    </w:p>
    <w:p w:rsidR="009F4A67" w:rsidRPr="002B54F8" w:rsidRDefault="009F4A67" w:rsidP="009F4A67">
      <w:pPr>
        <w:tabs>
          <w:tab w:val="left" w:pos="2910"/>
        </w:tabs>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rPr>
        <w:t>Erről jegyzőkönyvi kivonaton értesítést kapnak:</w:t>
      </w:r>
    </w:p>
    <w:p w:rsidR="009F4A67" w:rsidRPr="002B54F8" w:rsidRDefault="009F4A67" w:rsidP="009F4A67">
      <w:pPr>
        <w:numPr>
          <w:ilvl w:val="0"/>
          <w:numId w:val="42"/>
        </w:num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rPr>
        <w:t>a képviselő-testület tagjai</w:t>
      </w:r>
    </w:p>
    <w:p w:rsidR="009F4A67" w:rsidRPr="002B54F8" w:rsidRDefault="009F4A67" w:rsidP="009F4A67">
      <w:pPr>
        <w:numPr>
          <w:ilvl w:val="0"/>
          <w:numId w:val="42"/>
        </w:numPr>
        <w:spacing w:after="0" w:line="240" w:lineRule="auto"/>
        <w:jc w:val="both"/>
        <w:rPr>
          <w:rFonts w:ascii="Times New Roman" w:hAnsi="Times New Roman" w:cs="Times New Roman"/>
          <w:sz w:val="26"/>
          <w:szCs w:val="26"/>
        </w:rPr>
      </w:pPr>
      <w:r w:rsidRPr="002B54F8">
        <w:rPr>
          <w:rFonts w:ascii="Times New Roman" w:hAnsi="Times New Roman" w:cs="Times New Roman"/>
          <w:sz w:val="26"/>
          <w:szCs w:val="26"/>
        </w:rPr>
        <w:t>Bedő Tamás polgármester</w:t>
      </w:r>
    </w:p>
    <w:p w:rsidR="009F4A67" w:rsidRPr="002B54F8" w:rsidRDefault="009F4A67" w:rsidP="009F4A67">
      <w:pPr>
        <w:numPr>
          <w:ilvl w:val="0"/>
          <w:numId w:val="42"/>
        </w:numPr>
        <w:spacing w:after="0" w:line="240" w:lineRule="auto"/>
        <w:rPr>
          <w:rFonts w:ascii="Times New Roman" w:hAnsi="Times New Roman" w:cs="Times New Roman"/>
          <w:sz w:val="26"/>
          <w:szCs w:val="26"/>
        </w:rPr>
      </w:pPr>
      <w:r w:rsidRPr="002B54F8">
        <w:rPr>
          <w:rFonts w:ascii="Times New Roman" w:hAnsi="Times New Roman" w:cs="Times New Roman"/>
          <w:sz w:val="26"/>
          <w:szCs w:val="26"/>
        </w:rPr>
        <w:t>a kitüntetett</w:t>
      </w:r>
    </w:p>
    <w:p w:rsidR="009F4A67" w:rsidRDefault="009F4A67" w:rsidP="009F4A67">
      <w:pPr>
        <w:autoSpaceDE w:val="0"/>
        <w:autoSpaceDN w:val="0"/>
        <w:adjustRightInd w:val="0"/>
        <w:spacing w:after="0" w:line="240" w:lineRule="auto"/>
        <w:rPr>
          <w:rFonts w:ascii="Times New Roman" w:hAnsi="Times New Roman" w:cs="Times New Roman"/>
          <w:b/>
          <w:sz w:val="24"/>
          <w:szCs w:val="24"/>
          <w:u w:val="single"/>
        </w:rPr>
      </w:pPr>
    </w:p>
    <w:p w:rsidR="009F4A67" w:rsidRDefault="009F4A67" w:rsidP="009F4A67">
      <w:pPr>
        <w:autoSpaceDE w:val="0"/>
        <w:autoSpaceDN w:val="0"/>
        <w:adjustRightInd w:val="0"/>
        <w:spacing w:after="0" w:line="240" w:lineRule="auto"/>
        <w:rPr>
          <w:rFonts w:ascii="Times New Roman" w:hAnsi="Times New Roman" w:cs="Times New Roman"/>
          <w:b/>
          <w:sz w:val="24"/>
          <w:szCs w:val="24"/>
          <w:u w:val="single"/>
        </w:rPr>
      </w:pP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r w:rsidRPr="000B51BD">
        <w:rPr>
          <w:rFonts w:ascii="Times New Roman" w:hAnsi="Times New Roman" w:cs="Times New Roman"/>
          <w:sz w:val="26"/>
          <w:szCs w:val="26"/>
        </w:rPr>
        <w:t>K.m.f.</w:t>
      </w: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spacing w:after="0" w:line="240" w:lineRule="auto"/>
        <w:ind w:left="360"/>
        <w:rPr>
          <w:rFonts w:ascii="Times New Roman" w:hAnsi="Times New Roman" w:cs="Times New Roman"/>
          <w:sz w:val="26"/>
          <w:szCs w:val="26"/>
        </w:rPr>
      </w:pPr>
    </w:p>
    <w:p w:rsidR="009F4A67" w:rsidRPr="000B51BD" w:rsidRDefault="009F4A67" w:rsidP="009F4A67">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t xml:space="preserve">Bedő Tamás </w:t>
      </w:r>
      <w:proofErr w:type="spellStart"/>
      <w:r w:rsidR="00E60250">
        <w:rPr>
          <w:rFonts w:ascii="Times New Roman" w:hAnsi="Times New Roman" w:cs="Times New Roman"/>
          <w:sz w:val="26"/>
          <w:szCs w:val="26"/>
        </w:rPr>
        <w:t>sk</w:t>
      </w:r>
      <w:proofErr w:type="spellEnd"/>
      <w:r w:rsidR="00E60250">
        <w:rPr>
          <w:rFonts w:ascii="Times New Roman" w:hAnsi="Times New Roman" w:cs="Times New Roman"/>
          <w:sz w:val="26"/>
          <w:szCs w:val="26"/>
        </w:rPr>
        <w:t>.</w:t>
      </w:r>
      <w:r w:rsidR="00E60250">
        <w:rPr>
          <w:rFonts w:ascii="Times New Roman" w:hAnsi="Times New Roman" w:cs="Times New Roman"/>
          <w:sz w:val="26"/>
          <w:szCs w:val="26"/>
        </w:rPr>
        <w:tab/>
      </w:r>
      <w:r w:rsidR="00E60250">
        <w:rPr>
          <w:rFonts w:ascii="Times New Roman" w:hAnsi="Times New Roman" w:cs="Times New Roman"/>
          <w:sz w:val="26"/>
          <w:szCs w:val="26"/>
        </w:rPr>
        <w:tab/>
      </w:r>
      <w:r w:rsidR="00E60250">
        <w:rPr>
          <w:rFonts w:ascii="Times New Roman" w:hAnsi="Times New Roman" w:cs="Times New Roman"/>
          <w:sz w:val="26"/>
          <w:szCs w:val="26"/>
        </w:rPr>
        <w:tab/>
      </w:r>
      <w:r w:rsidRPr="000B51BD">
        <w:rPr>
          <w:rFonts w:ascii="Times New Roman" w:hAnsi="Times New Roman" w:cs="Times New Roman"/>
          <w:sz w:val="26"/>
          <w:szCs w:val="26"/>
        </w:rPr>
        <w:tab/>
      </w:r>
      <w:r>
        <w:rPr>
          <w:rFonts w:ascii="Times New Roman" w:hAnsi="Times New Roman" w:cs="Times New Roman"/>
          <w:sz w:val="26"/>
          <w:szCs w:val="26"/>
        </w:rPr>
        <w:t>D</w:t>
      </w:r>
      <w:r w:rsidRPr="000B51BD">
        <w:rPr>
          <w:rFonts w:ascii="Times New Roman" w:hAnsi="Times New Roman" w:cs="Times New Roman"/>
          <w:sz w:val="26"/>
          <w:szCs w:val="26"/>
        </w:rPr>
        <w:t xml:space="preserve">r. Juhász László </w:t>
      </w:r>
      <w:proofErr w:type="spellStart"/>
      <w:r w:rsidR="00E60250">
        <w:rPr>
          <w:rFonts w:ascii="Times New Roman" w:hAnsi="Times New Roman" w:cs="Times New Roman"/>
          <w:sz w:val="26"/>
          <w:szCs w:val="26"/>
        </w:rPr>
        <w:t>sk</w:t>
      </w:r>
      <w:proofErr w:type="spellEnd"/>
      <w:r w:rsidR="00E60250">
        <w:rPr>
          <w:rFonts w:ascii="Times New Roman" w:hAnsi="Times New Roman" w:cs="Times New Roman"/>
          <w:sz w:val="26"/>
          <w:szCs w:val="26"/>
        </w:rPr>
        <w:t>.</w:t>
      </w:r>
    </w:p>
    <w:p w:rsidR="009F4A67" w:rsidRDefault="009F4A67" w:rsidP="009F4A67">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r>
      <w:proofErr w:type="gramStart"/>
      <w:r w:rsidRPr="000B51BD">
        <w:rPr>
          <w:rFonts w:ascii="Times New Roman" w:hAnsi="Times New Roman" w:cs="Times New Roman"/>
          <w:sz w:val="26"/>
          <w:szCs w:val="26"/>
        </w:rPr>
        <w:t>polgármester</w:t>
      </w:r>
      <w:proofErr w:type="gramEnd"/>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t>jegyző</w:t>
      </w:r>
    </w:p>
    <w:p w:rsidR="00E60250" w:rsidRPr="000B51BD" w:rsidRDefault="00E60250" w:rsidP="00E60250">
      <w:pPr>
        <w:spacing w:after="0" w:line="240" w:lineRule="auto"/>
        <w:ind w:left="360"/>
        <w:jc w:val="center"/>
        <w:rPr>
          <w:rFonts w:ascii="Times New Roman" w:hAnsi="Times New Roman" w:cs="Times New Roman"/>
          <w:sz w:val="26"/>
          <w:szCs w:val="26"/>
        </w:rPr>
      </w:pPr>
      <w:r>
        <w:rPr>
          <w:rFonts w:ascii="Times New Roman" w:hAnsi="Times New Roman" w:cs="Times New Roman"/>
          <w:sz w:val="26"/>
          <w:szCs w:val="26"/>
        </w:rPr>
        <w:t>A kivonat hiteléül:</w:t>
      </w:r>
    </w:p>
    <w:p w:rsidR="009F4A67" w:rsidRDefault="009F4A67">
      <w:pPr>
        <w:spacing w:line="259"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F4A67" w:rsidRPr="000B51BD" w:rsidRDefault="009F4A67" w:rsidP="009F4A67">
      <w:pPr>
        <w:spacing w:after="0" w:line="240" w:lineRule="auto"/>
        <w:jc w:val="center"/>
        <w:rPr>
          <w:rFonts w:ascii="Times New Roman" w:hAnsi="Times New Roman" w:cs="Times New Roman"/>
          <w:b/>
          <w:bCs/>
          <w:sz w:val="26"/>
          <w:szCs w:val="26"/>
        </w:rPr>
      </w:pPr>
      <w:r w:rsidRPr="000B51BD">
        <w:rPr>
          <w:rFonts w:ascii="Times New Roman" w:hAnsi="Times New Roman" w:cs="Times New Roman"/>
          <w:b/>
          <w:bCs/>
          <w:sz w:val="26"/>
          <w:szCs w:val="26"/>
        </w:rPr>
        <w:t>K i v o n a t:</w:t>
      </w:r>
    </w:p>
    <w:p w:rsidR="009F4A67" w:rsidRPr="000B51BD" w:rsidRDefault="009F4A67" w:rsidP="009F4A67">
      <w:pPr>
        <w:spacing w:after="0" w:line="240" w:lineRule="auto"/>
        <w:jc w:val="center"/>
        <w:rPr>
          <w:rFonts w:ascii="Times New Roman" w:hAnsi="Times New Roman" w:cs="Times New Roman"/>
          <w:b/>
          <w:bCs/>
          <w:sz w:val="26"/>
          <w:szCs w:val="26"/>
        </w:rPr>
      </w:pPr>
    </w:p>
    <w:p w:rsidR="009F4A67" w:rsidRPr="000B51BD" w:rsidRDefault="009F4A67" w:rsidP="009F4A67">
      <w:pPr>
        <w:tabs>
          <w:tab w:val="left" w:pos="426"/>
        </w:tabs>
        <w:spacing w:after="0" w:line="240" w:lineRule="auto"/>
        <w:jc w:val="both"/>
        <w:rPr>
          <w:rFonts w:ascii="Times New Roman" w:hAnsi="Times New Roman" w:cs="Times New Roman"/>
          <w:sz w:val="26"/>
          <w:szCs w:val="26"/>
        </w:rPr>
      </w:pPr>
      <w:r w:rsidRPr="000B51BD">
        <w:rPr>
          <w:rFonts w:ascii="Times New Roman" w:hAnsi="Times New Roman" w:cs="Times New Roman"/>
          <w:sz w:val="26"/>
          <w:szCs w:val="26"/>
        </w:rPr>
        <w:t xml:space="preserve">Csongrád Városi Önkormányzat Képviselő-testületének </w:t>
      </w:r>
      <w:r w:rsidRPr="000B51BD">
        <w:rPr>
          <w:rFonts w:ascii="Times New Roman" w:hAnsi="Times New Roman" w:cs="Times New Roman"/>
          <w:b/>
          <w:bCs/>
          <w:sz w:val="26"/>
          <w:szCs w:val="26"/>
        </w:rPr>
        <w:t xml:space="preserve">2024. június 27-én </w:t>
      </w:r>
      <w:r w:rsidRPr="000B51BD">
        <w:rPr>
          <w:rFonts w:ascii="Times New Roman" w:hAnsi="Times New Roman" w:cs="Times New Roman"/>
          <w:sz w:val="26"/>
          <w:szCs w:val="26"/>
        </w:rPr>
        <w:t xml:space="preserve">megtartott </w:t>
      </w:r>
      <w:r w:rsidRPr="000B51BD">
        <w:rPr>
          <w:rFonts w:ascii="Times New Roman" w:hAnsi="Times New Roman" w:cs="Times New Roman"/>
          <w:b/>
          <w:sz w:val="26"/>
          <w:szCs w:val="26"/>
        </w:rPr>
        <w:t>10.</w:t>
      </w:r>
      <w:r w:rsidRPr="000B51BD">
        <w:rPr>
          <w:rFonts w:ascii="Times New Roman" w:hAnsi="Times New Roman" w:cs="Times New Roman"/>
          <w:b/>
          <w:bCs/>
          <w:sz w:val="26"/>
          <w:szCs w:val="26"/>
        </w:rPr>
        <w:t xml:space="preserve"> </w:t>
      </w:r>
      <w:r w:rsidRPr="000B51BD">
        <w:rPr>
          <w:rFonts w:ascii="Times New Roman" w:hAnsi="Times New Roman" w:cs="Times New Roman"/>
          <w:sz w:val="26"/>
          <w:szCs w:val="26"/>
        </w:rPr>
        <w:t>(</w:t>
      </w:r>
      <w:r w:rsidRPr="000B51BD">
        <w:rPr>
          <w:rFonts w:ascii="Times New Roman" w:hAnsi="Times New Roman" w:cs="Times New Roman"/>
          <w:i/>
          <w:iCs/>
          <w:sz w:val="26"/>
          <w:szCs w:val="26"/>
        </w:rPr>
        <w:t>rendes</w:t>
      </w:r>
      <w:r w:rsidRPr="000B51BD">
        <w:rPr>
          <w:rFonts w:ascii="Times New Roman" w:hAnsi="Times New Roman" w:cs="Times New Roman"/>
          <w:sz w:val="26"/>
          <w:szCs w:val="26"/>
        </w:rPr>
        <w:t>)</w:t>
      </w:r>
      <w:r w:rsidRPr="000B51BD">
        <w:rPr>
          <w:rFonts w:ascii="Times New Roman" w:hAnsi="Times New Roman" w:cs="Times New Roman"/>
          <w:b/>
          <w:i/>
          <w:sz w:val="26"/>
          <w:szCs w:val="26"/>
        </w:rPr>
        <w:t xml:space="preserve"> </w:t>
      </w:r>
      <w:r w:rsidRPr="000B51BD">
        <w:rPr>
          <w:rFonts w:ascii="Times New Roman" w:hAnsi="Times New Roman" w:cs="Times New Roman"/>
          <w:sz w:val="26"/>
          <w:szCs w:val="26"/>
        </w:rPr>
        <w:t xml:space="preserve">üléséről készült jegyzőkönyvből. </w:t>
      </w:r>
    </w:p>
    <w:p w:rsidR="009F4A67" w:rsidRDefault="009F4A67" w:rsidP="009F4A67">
      <w:pPr>
        <w:tabs>
          <w:tab w:val="left" w:pos="426"/>
        </w:tabs>
        <w:spacing w:after="0" w:line="240" w:lineRule="auto"/>
        <w:jc w:val="both"/>
        <w:rPr>
          <w:rFonts w:ascii="Times New Roman" w:hAnsi="Times New Roman" w:cs="Times New Roman"/>
          <w:sz w:val="26"/>
          <w:szCs w:val="26"/>
        </w:rPr>
      </w:pPr>
    </w:p>
    <w:p w:rsidR="009F4A67" w:rsidRPr="002B54F8" w:rsidRDefault="009F4A67" w:rsidP="009F4A67">
      <w:pPr>
        <w:autoSpaceDE w:val="0"/>
        <w:autoSpaceDN w:val="0"/>
        <w:adjustRightInd w:val="0"/>
        <w:spacing w:after="0" w:line="240" w:lineRule="auto"/>
        <w:rPr>
          <w:rFonts w:ascii="Times New Roman" w:hAnsi="Times New Roman" w:cs="Times New Roman"/>
          <w:b/>
          <w:sz w:val="26"/>
          <w:szCs w:val="26"/>
          <w:u w:val="single"/>
        </w:rPr>
      </w:pPr>
      <w:r w:rsidRPr="002B54F8">
        <w:rPr>
          <w:rFonts w:ascii="Times New Roman" w:hAnsi="Times New Roman" w:cs="Times New Roman"/>
          <w:b/>
          <w:sz w:val="26"/>
          <w:szCs w:val="26"/>
          <w:u w:val="single"/>
        </w:rPr>
        <w:t>13</w:t>
      </w:r>
      <w:r>
        <w:rPr>
          <w:rFonts w:ascii="Times New Roman" w:hAnsi="Times New Roman" w:cs="Times New Roman"/>
          <w:b/>
          <w:sz w:val="26"/>
          <w:szCs w:val="26"/>
          <w:u w:val="single"/>
        </w:rPr>
        <w:t>5</w:t>
      </w:r>
      <w:r w:rsidRPr="002B54F8">
        <w:rPr>
          <w:rFonts w:ascii="Times New Roman" w:hAnsi="Times New Roman" w:cs="Times New Roman"/>
          <w:b/>
          <w:sz w:val="26"/>
          <w:szCs w:val="26"/>
          <w:u w:val="single"/>
        </w:rPr>
        <w:t>/2024.(VI. 27.) önkormányzati</w:t>
      </w:r>
    </w:p>
    <w:p w:rsidR="009F4A67" w:rsidRPr="002B54F8" w:rsidRDefault="009F4A67" w:rsidP="009F4A67">
      <w:pPr>
        <w:autoSpaceDE w:val="0"/>
        <w:autoSpaceDN w:val="0"/>
        <w:adjustRightInd w:val="0"/>
        <w:spacing w:after="0" w:line="240" w:lineRule="auto"/>
        <w:rPr>
          <w:rFonts w:ascii="Times New Roman" w:hAnsi="Times New Roman" w:cs="Times New Roman"/>
          <w:sz w:val="26"/>
          <w:szCs w:val="26"/>
        </w:rPr>
      </w:pPr>
      <w:proofErr w:type="spellStart"/>
      <w:r w:rsidRPr="002B54F8">
        <w:rPr>
          <w:rFonts w:ascii="Times New Roman" w:hAnsi="Times New Roman" w:cs="Times New Roman"/>
          <w:sz w:val="26"/>
          <w:szCs w:val="26"/>
        </w:rPr>
        <w:t>Önk</w:t>
      </w:r>
      <w:proofErr w:type="spellEnd"/>
      <w:r w:rsidRPr="002B54F8">
        <w:rPr>
          <w:rFonts w:ascii="Times New Roman" w:hAnsi="Times New Roman" w:cs="Times New Roman"/>
          <w:sz w:val="26"/>
          <w:szCs w:val="26"/>
        </w:rPr>
        <w:t>/13</w:t>
      </w:r>
      <w:r>
        <w:rPr>
          <w:rFonts w:ascii="Times New Roman" w:hAnsi="Times New Roman" w:cs="Times New Roman"/>
          <w:sz w:val="26"/>
          <w:szCs w:val="26"/>
        </w:rPr>
        <w:t>7</w:t>
      </w:r>
      <w:r w:rsidRPr="002B54F8">
        <w:rPr>
          <w:rFonts w:ascii="Times New Roman" w:hAnsi="Times New Roman" w:cs="Times New Roman"/>
          <w:sz w:val="26"/>
          <w:szCs w:val="26"/>
        </w:rPr>
        <w:t>-</w:t>
      </w:r>
      <w:r>
        <w:rPr>
          <w:rFonts w:ascii="Times New Roman" w:hAnsi="Times New Roman" w:cs="Times New Roman"/>
          <w:sz w:val="26"/>
          <w:szCs w:val="26"/>
        </w:rPr>
        <w:t>10</w:t>
      </w:r>
      <w:r w:rsidRPr="002B54F8">
        <w:rPr>
          <w:rFonts w:ascii="Times New Roman" w:hAnsi="Times New Roman" w:cs="Times New Roman"/>
          <w:sz w:val="26"/>
          <w:szCs w:val="26"/>
        </w:rPr>
        <w:t>/2024.</w:t>
      </w:r>
    </w:p>
    <w:p w:rsidR="009F4A67" w:rsidRPr="002B54F8" w:rsidRDefault="009F4A67" w:rsidP="009F4A67">
      <w:pPr>
        <w:spacing w:after="0" w:line="240" w:lineRule="auto"/>
        <w:jc w:val="center"/>
        <w:rPr>
          <w:rFonts w:ascii="Times New Roman" w:hAnsi="Times New Roman" w:cs="Times New Roman"/>
          <w:b/>
          <w:sz w:val="26"/>
          <w:szCs w:val="26"/>
        </w:rPr>
      </w:pPr>
      <w:r w:rsidRPr="002B54F8">
        <w:rPr>
          <w:rFonts w:ascii="Times New Roman" w:hAnsi="Times New Roman" w:cs="Times New Roman"/>
          <w:sz w:val="26"/>
          <w:szCs w:val="26"/>
        </w:rPr>
        <w:t xml:space="preserve">   </w:t>
      </w:r>
      <w:r w:rsidRPr="002B54F8">
        <w:rPr>
          <w:rFonts w:ascii="Times New Roman" w:hAnsi="Times New Roman" w:cs="Times New Roman"/>
          <w:b/>
          <w:sz w:val="26"/>
          <w:szCs w:val="26"/>
        </w:rPr>
        <w:t>H a t á r o z a t</w:t>
      </w:r>
    </w:p>
    <w:p w:rsidR="009F4A67" w:rsidRPr="00586FB0" w:rsidRDefault="009F4A67" w:rsidP="009F4A67">
      <w:pPr>
        <w:autoSpaceDE w:val="0"/>
        <w:autoSpaceDN w:val="0"/>
        <w:adjustRightInd w:val="0"/>
        <w:spacing w:after="0" w:line="240" w:lineRule="auto"/>
        <w:rPr>
          <w:rFonts w:ascii="Times New Roman" w:hAnsi="Times New Roman" w:cs="Times New Roman"/>
          <w:b/>
          <w:sz w:val="26"/>
          <w:szCs w:val="26"/>
          <w:u w:val="single"/>
        </w:rPr>
      </w:pPr>
    </w:p>
    <w:p w:rsidR="009F4A67" w:rsidRDefault="009F4A67" w:rsidP="009F4A67">
      <w:pPr>
        <w:pStyle w:val="Cm"/>
        <w:ind w:left="142" w:hanging="142"/>
        <w:jc w:val="both"/>
        <w:rPr>
          <w:rFonts w:ascii="Times New Roman" w:hAnsi="Times New Roman"/>
          <w:b w:val="0"/>
          <w:sz w:val="26"/>
          <w:szCs w:val="26"/>
        </w:rPr>
      </w:pPr>
      <w:r w:rsidRPr="00586FB0">
        <w:rPr>
          <w:rFonts w:ascii="Times New Roman" w:hAnsi="Times New Roman"/>
          <w:b w:val="0"/>
          <w:bCs w:val="0"/>
          <w:sz w:val="26"/>
          <w:szCs w:val="26"/>
        </w:rPr>
        <w:t>1.</w:t>
      </w:r>
      <w:r w:rsidRPr="00586FB0">
        <w:rPr>
          <w:rFonts w:ascii="Times New Roman" w:hAnsi="Times New Roman"/>
          <w:b w:val="0"/>
          <w:sz w:val="26"/>
          <w:szCs w:val="26"/>
        </w:rPr>
        <w:t xml:space="preserve">Csongrád Városi Önkormányzat Képviselő-testülete a helyi kitüntető cím, valamint díjak alapításáról és adományozásáról szóló 20/2013. (XI. 21.) önkormányzati rendelet alapján 2024. évben </w:t>
      </w:r>
      <w:r w:rsidRPr="00586FB0">
        <w:rPr>
          <w:rFonts w:ascii="Times New Roman" w:hAnsi="Times New Roman"/>
          <w:i/>
          <w:sz w:val="26"/>
          <w:szCs w:val="26"/>
        </w:rPr>
        <w:t>Város Közösségéért Díjat</w:t>
      </w:r>
      <w:r w:rsidRPr="00586FB0">
        <w:rPr>
          <w:rFonts w:ascii="Times New Roman" w:hAnsi="Times New Roman"/>
          <w:b w:val="0"/>
          <w:sz w:val="26"/>
          <w:szCs w:val="26"/>
        </w:rPr>
        <w:t xml:space="preserve"> adományoz </w:t>
      </w:r>
    </w:p>
    <w:p w:rsidR="009F4A67" w:rsidRPr="00586FB0" w:rsidRDefault="009F4A67" w:rsidP="009F4A67">
      <w:pPr>
        <w:pStyle w:val="Cm"/>
        <w:ind w:left="142" w:hanging="142"/>
        <w:jc w:val="both"/>
        <w:rPr>
          <w:rFonts w:ascii="Times New Roman" w:hAnsi="Times New Roman"/>
          <w:b w:val="0"/>
          <w:sz w:val="26"/>
          <w:szCs w:val="26"/>
        </w:rPr>
      </w:pPr>
    </w:p>
    <w:p w:rsidR="009F4A67" w:rsidRPr="00586FB0" w:rsidRDefault="009F4A67" w:rsidP="009F4A67">
      <w:pPr>
        <w:spacing w:after="0" w:line="240" w:lineRule="auto"/>
        <w:jc w:val="center"/>
        <w:rPr>
          <w:rFonts w:ascii="Times New Roman" w:hAnsi="Times New Roman" w:cs="Times New Roman"/>
          <w:b/>
          <w:sz w:val="26"/>
          <w:szCs w:val="26"/>
        </w:rPr>
      </w:pPr>
      <w:r w:rsidRPr="00586FB0">
        <w:rPr>
          <w:rFonts w:ascii="Times New Roman" w:hAnsi="Times New Roman" w:cs="Times New Roman"/>
          <w:b/>
          <w:sz w:val="26"/>
          <w:szCs w:val="26"/>
        </w:rPr>
        <w:t>I.</w:t>
      </w:r>
      <w:r>
        <w:rPr>
          <w:rFonts w:ascii="Times New Roman" w:hAnsi="Times New Roman" w:cs="Times New Roman"/>
          <w:sz w:val="26"/>
          <w:szCs w:val="26"/>
        </w:rPr>
        <w:t xml:space="preserve"> </w:t>
      </w:r>
      <w:r w:rsidRPr="00586FB0">
        <w:rPr>
          <w:rFonts w:ascii="Times New Roman" w:hAnsi="Times New Roman" w:cs="Times New Roman"/>
          <w:b/>
          <w:sz w:val="26"/>
          <w:szCs w:val="26"/>
        </w:rPr>
        <w:t>Gergely Ildikó Márta</w:t>
      </w:r>
    </w:p>
    <w:p w:rsidR="009F4A67" w:rsidRPr="00586FB0" w:rsidRDefault="009F4A67" w:rsidP="009F4A67">
      <w:pPr>
        <w:spacing w:after="0" w:line="240" w:lineRule="auto"/>
        <w:jc w:val="center"/>
        <w:rPr>
          <w:rFonts w:ascii="Times New Roman" w:hAnsi="Times New Roman" w:cs="Times New Roman"/>
          <w:b/>
          <w:sz w:val="26"/>
          <w:szCs w:val="26"/>
        </w:rPr>
      </w:pPr>
      <w:proofErr w:type="gramStart"/>
      <w:r w:rsidRPr="00586FB0">
        <w:rPr>
          <w:rFonts w:ascii="Times New Roman" w:hAnsi="Times New Roman" w:cs="Times New Roman"/>
          <w:b/>
          <w:sz w:val="26"/>
          <w:szCs w:val="26"/>
        </w:rPr>
        <w:t>gyógy-testnevelő tanár</w:t>
      </w:r>
      <w:proofErr w:type="gramEnd"/>
      <w:r w:rsidRPr="00586FB0">
        <w:rPr>
          <w:rFonts w:ascii="Times New Roman" w:hAnsi="Times New Roman" w:cs="Times New Roman"/>
          <w:b/>
          <w:sz w:val="26"/>
          <w:szCs w:val="26"/>
        </w:rPr>
        <w:t xml:space="preserve">, gyógy-úszó edző részére </w:t>
      </w:r>
    </w:p>
    <w:p w:rsidR="009F4A67" w:rsidRPr="00586FB0" w:rsidRDefault="009F4A67" w:rsidP="009F4A67">
      <w:pPr>
        <w:spacing w:after="0" w:line="240" w:lineRule="auto"/>
        <w:jc w:val="center"/>
        <w:rPr>
          <w:rFonts w:ascii="Times New Roman" w:hAnsi="Times New Roman" w:cs="Times New Roman"/>
          <w:b/>
          <w:sz w:val="26"/>
          <w:szCs w:val="26"/>
        </w:rPr>
      </w:pP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Gergely Ildikó Márta 1997-ben </w:t>
      </w:r>
      <w:r>
        <w:rPr>
          <w:rFonts w:ascii="Times New Roman" w:hAnsi="Times New Roman" w:cs="Times New Roman"/>
          <w:sz w:val="26"/>
          <w:szCs w:val="26"/>
        </w:rPr>
        <w:t xml:space="preserve">költözött </w:t>
      </w:r>
      <w:proofErr w:type="gramStart"/>
      <w:r>
        <w:rPr>
          <w:rFonts w:ascii="Times New Roman" w:hAnsi="Times New Roman" w:cs="Times New Roman"/>
          <w:sz w:val="26"/>
          <w:szCs w:val="26"/>
        </w:rPr>
        <w:t>városunkba</w:t>
      </w:r>
      <w:proofErr w:type="gramEnd"/>
      <w:r w:rsidRPr="00586FB0">
        <w:rPr>
          <w:rFonts w:ascii="Times New Roman" w:hAnsi="Times New Roman" w:cs="Times New Roman"/>
          <w:sz w:val="26"/>
          <w:szCs w:val="26"/>
        </w:rPr>
        <w:t xml:space="preserve"> az Öregszőlőkbe</w:t>
      </w:r>
      <w:r>
        <w:rPr>
          <w:rFonts w:ascii="Times New Roman" w:hAnsi="Times New Roman" w:cs="Times New Roman"/>
          <w:sz w:val="26"/>
          <w:szCs w:val="26"/>
        </w:rPr>
        <w:t>,</w:t>
      </w:r>
      <w:r w:rsidRPr="00586FB0">
        <w:rPr>
          <w:rFonts w:ascii="Times New Roman" w:hAnsi="Times New Roman" w:cs="Times New Roman"/>
          <w:sz w:val="26"/>
          <w:szCs w:val="26"/>
        </w:rPr>
        <w:t xml:space="preserve"> és néhány év alatt igazi csongrádivá vált. Közösségépítő tevékenysége a Csongrádi </w:t>
      </w:r>
      <w:proofErr w:type="spellStart"/>
      <w:r w:rsidRPr="00586FB0">
        <w:rPr>
          <w:rFonts w:ascii="Times New Roman" w:hAnsi="Times New Roman" w:cs="Times New Roman"/>
          <w:sz w:val="26"/>
          <w:szCs w:val="26"/>
        </w:rPr>
        <w:t>Senior</w:t>
      </w:r>
      <w:proofErr w:type="spellEnd"/>
      <w:r w:rsidRPr="00586FB0">
        <w:rPr>
          <w:rFonts w:ascii="Times New Roman" w:hAnsi="Times New Roman" w:cs="Times New Roman"/>
          <w:sz w:val="26"/>
          <w:szCs w:val="26"/>
        </w:rPr>
        <w:t xml:space="preserve"> </w:t>
      </w:r>
      <w:proofErr w:type="spellStart"/>
      <w:r w:rsidRPr="00586FB0">
        <w:rPr>
          <w:rFonts w:ascii="Times New Roman" w:hAnsi="Times New Roman" w:cs="Times New Roman"/>
          <w:sz w:val="26"/>
          <w:szCs w:val="26"/>
        </w:rPr>
        <w:t>Uszó</w:t>
      </w:r>
      <w:proofErr w:type="spellEnd"/>
      <w:r w:rsidRPr="00586FB0">
        <w:rPr>
          <w:rFonts w:ascii="Times New Roman" w:hAnsi="Times New Roman" w:cs="Times New Roman"/>
          <w:sz w:val="26"/>
          <w:szCs w:val="26"/>
        </w:rPr>
        <w:t xml:space="preserve"> és Szabadidősport Egyesület megalakításával, 2004-ben kezdődött, majd vált közösségformáló és a városért, lakosaiért tudatosan, az együttlét örömének élményét megteremtő egyesület vezető</w:t>
      </w:r>
      <w:r>
        <w:rPr>
          <w:rFonts w:ascii="Times New Roman" w:hAnsi="Times New Roman" w:cs="Times New Roman"/>
          <w:sz w:val="26"/>
          <w:szCs w:val="26"/>
        </w:rPr>
        <w:t>jé</w:t>
      </w:r>
      <w:r w:rsidRPr="00586FB0">
        <w:rPr>
          <w:rFonts w:ascii="Times New Roman" w:hAnsi="Times New Roman" w:cs="Times New Roman"/>
          <w:sz w:val="26"/>
          <w:szCs w:val="26"/>
        </w:rPr>
        <w:t xml:space="preserve">vé. 20 éve </w:t>
      </w:r>
      <w:proofErr w:type="gramStart"/>
      <w:r w:rsidRPr="00586FB0">
        <w:rPr>
          <w:rFonts w:ascii="Times New Roman" w:hAnsi="Times New Roman" w:cs="Times New Roman"/>
          <w:sz w:val="26"/>
          <w:szCs w:val="26"/>
        </w:rPr>
        <w:t>aktív</w:t>
      </w:r>
      <w:proofErr w:type="gramEnd"/>
      <w:r w:rsidRPr="00586FB0">
        <w:rPr>
          <w:rFonts w:ascii="Times New Roman" w:hAnsi="Times New Roman" w:cs="Times New Roman"/>
          <w:sz w:val="26"/>
          <w:szCs w:val="26"/>
        </w:rPr>
        <w:t xml:space="preserve"> tagja, motiváló versenyzője a csapatnak.</w:t>
      </w:r>
    </w:p>
    <w:p w:rsidR="009F4A67"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Gyógy-testnevelői, pedagógusi hivatása gyakorlása is egy új</w:t>
      </w:r>
      <w:r>
        <w:rPr>
          <w:rFonts w:ascii="Times New Roman" w:hAnsi="Times New Roman" w:cs="Times New Roman"/>
          <w:sz w:val="26"/>
          <w:szCs w:val="26"/>
        </w:rPr>
        <w:t>,</w:t>
      </w:r>
      <w:r w:rsidRPr="00586FB0">
        <w:rPr>
          <w:rFonts w:ascii="Times New Roman" w:hAnsi="Times New Roman" w:cs="Times New Roman"/>
          <w:sz w:val="26"/>
          <w:szCs w:val="26"/>
        </w:rPr>
        <w:t xml:space="preserve"> és </w:t>
      </w:r>
      <w:proofErr w:type="gramStart"/>
      <w:r w:rsidRPr="00586FB0">
        <w:rPr>
          <w:rFonts w:ascii="Times New Roman" w:hAnsi="Times New Roman" w:cs="Times New Roman"/>
          <w:sz w:val="26"/>
          <w:szCs w:val="26"/>
        </w:rPr>
        <w:t>azóta</w:t>
      </w:r>
      <w:proofErr w:type="gramEnd"/>
      <w:r w:rsidRPr="00586FB0">
        <w:rPr>
          <w:rFonts w:ascii="Times New Roman" w:hAnsi="Times New Roman" w:cs="Times New Roman"/>
          <w:sz w:val="26"/>
          <w:szCs w:val="26"/>
        </w:rPr>
        <w:t xml:space="preserve"> a városban jól működő, az elváltozással küzdő gyermekcsoportok segítéséről szólt. Összehangolt közösséget segített kialakítani, szerzett az érintett szakmai csoportok (gyógy-testnevelők), egészségügyben tevékenykedők (gyermek és iskolaorvosok, védőnők), az intézmények (pedagógusok, igazgatók) és a gyermekek családjai, szülei között. </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Az ebben a tevékenységben szerzett ismereteit, gyakorlatot példaként, sok szakmai </w:t>
      </w:r>
      <w:proofErr w:type="gramStart"/>
      <w:r w:rsidRPr="00586FB0">
        <w:rPr>
          <w:rFonts w:ascii="Times New Roman" w:hAnsi="Times New Roman" w:cs="Times New Roman"/>
          <w:sz w:val="26"/>
          <w:szCs w:val="26"/>
        </w:rPr>
        <w:t>konferencián</w:t>
      </w:r>
      <w:proofErr w:type="gramEnd"/>
      <w:r w:rsidRPr="00586FB0">
        <w:rPr>
          <w:rFonts w:ascii="Times New Roman" w:hAnsi="Times New Roman" w:cs="Times New Roman"/>
          <w:sz w:val="26"/>
          <w:szCs w:val="26"/>
        </w:rPr>
        <w:t xml:space="preserve"> mutatott be személyesen és publikációkban is. A másság elfogadása, befogadása a közösségekbe, fontos szempont volt a prevenciós munkája mellett. A Csongrádra szervezett, két országos </w:t>
      </w:r>
      <w:proofErr w:type="gramStart"/>
      <w:r w:rsidRPr="00586FB0">
        <w:rPr>
          <w:rFonts w:ascii="Times New Roman" w:hAnsi="Times New Roman" w:cs="Times New Roman"/>
          <w:sz w:val="26"/>
          <w:szCs w:val="26"/>
        </w:rPr>
        <w:t>konferencia</w:t>
      </w:r>
      <w:proofErr w:type="gramEnd"/>
      <w:r w:rsidRPr="00586FB0">
        <w:rPr>
          <w:rFonts w:ascii="Times New Roman" w:hAnsi="Times New Roman" w:cs="Times New Roman"/>
          <w:sz w:val="26"/>
          <w:szCs w:val="26"/>
        </w:rPr>
        <w:t xml:space="preserve"> is ezt a célt szolgálta, a közösséget erősítette és segítette.</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Több sportszövetségnek (MSZÚOSZ, CSOMSZISZ) elnökségi tagja, országos szakmai (gyógytestnevelés-testnevelés, MTTOE) egyesület vezetőségének tagja, melyeknél szerzett tapasztalatait sikerrel építi be a helyi közösség fejlesztő tevékenységébe.</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Folyamatosan, előadóként, bemutatóként, </w:t>
      </w:r>
      <w:proofErr w:type="gramStart"/>
      <w:r w:rsidRPr="00586FB0">
        <w:rPr>
          <w:rFonts w:ascii="Times New Roman" w:hAnsi="Times New Roman" w:cs="Times New Roman"/>
          <w:sz w:val="26"/>
          <w:szCs w:val="26"/>
        </w:rPr>
        <w:t>aktívan</w:t>
      </w:r>
      <w:proofErr w:type="gramEnd"/>
      <w:r w:rsidRPr="00586FB0">
        <w:rPr>
          <w:rFonts w:ascii="Times New Roman" w:hAnsi="Times New Roman" w:cs="Times New Roman"/>
          <w:sz w:val="26"/>
          <w:szCs w:val="26"/>
        </w:rPr>
        <w:t xml:space="preserve"> részt vesz a megyei, civil szervezetek, országos szervezetek, közösségek szakmai napjain, elméleti és sok évtizedes, gyakorlati ismeretei átadásával, bemutatásával, csongrádiként a város hírnevét, ismertségét növelve.</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noProof/>
          <w:sz w:val="26"/>
          <w:szCs w:val="26"/>
          <w:lang w:eastAsia="hu-HU"/>
        </w:rPr>
        <w:drawing>
          <wp:anchor distT="0" distB="0" distL="114300" distR="114300" simplePos="0" relativeHeight="251659264" behindDoc="0" locked="0" layoutInCell="1" allowOverlap="0" wp14:anchorId="3D28B10C" wp14:editId="5D1CE93B">
            <wp:simplePos x="0" y="0"/>
            <wp:positionH relativeFrom="page">
              <wp:posOffset>445038</wp:posOffset>
            </wp:positionH>
            <wp:positionV relativeFrom="page">
              <wp:posOffset>9193206</wp:posOffset>
            </wp:positionV>
            <wp:extent cx="3048" cy="6096"/>
            <wp:effectExtent l="0" t="0" r="0" b="0"/>
            <wp:wrapSquare wrapText="bothSides"/>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11"/>
                    <a:stretch>
                      <a:fillRect/>
                    </a:stretch>
                  </pic:blipFill>
                  <pic:spPr>
                    <a:xfrm>
                      <a:off x="0" y="0"/>
                      <a:ext cx="3048" cy="6096"/>
                    </a:xfrm>
                    <a:prstGeom prst="rect">
                      <a:avLst/>
                    </a:prstGeom>
                  </pic:spPr>
                </pic:pic>
              </a:graphicData>
            </a:graphic>
          </wp:anchor>
        </w:drawing>
      </w:r>
      <w:r w:rsidRPr="00586FB0">
        <w:rPr>
          <w:rFonts w:ascii="Times New Roman" w:hAnsi="Times New Roman" w:cs="Times New Roman"/>
          <w:sz w:val="26"/>
          <w:szCs w:val="26"/>
        </w:rPr>
        <w:t>A hivatása mindig is összefonódott a civil élettel, a sporttal, az egyesületi élettel, kölcsönösen kiegészítették egymást. Öt gyermeket nevelt fel, egészséges életmódra és a sport szeretetére ösztönözve, kik közül többen, folytatva példáját, edzőként, közöségeket építenek, vezetnek</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Sok, a városban szervezett, pályázatokhoz kapcsolódó mozgásprogram, vízitorna, </w:t>
      </w:r>
      <w:proofErr w:type="spellStart"/>
      <w:r w:rsidRPr="00586FB0">
        <w:rPr>
          <w:rFonts w:ascii="Times New Roman" w:hAnsi="Times New Roman" w:cs="Times New Roman"/>
          <w:sz w:val="26"/>
          <w:szCs w:val="26"/>
        </w:rPr>
        <w:t>aquafitness</w:t>
      </w:r>
      <w:proofErr w:type="spellEnd"/>
      <w:r w:rsidRPr="00586FB0">
        <w:rPr>
          <w:rFonts w:ascii="Times New Roman" w:hAnsi="Times New Roman" w:cs="Times New Roman"/>
          <w:sz w:val="26"/>
          <w:szCs w:val="26"/>
        </w:rPr>
        <w:t xml:space="preserve">, </w:t>
      </w:r>
      <w:proofErr w:type="spellStart"/>
      <w:r w:rsidRPr="00586FB0">
        <w:rPr>
          <w:rFonts w:ascii="Times New Roman" w:hAnsi="Times New Roman" w:cs="Times New Roman"/>
          <w:sz w:val="26"/>
          <w:szCs w:val="26"/>
        </w:rPr>
        <w:t>nordic</w:t>
      </w:r>
      <w:proofErr w:type="spellEnd"/>
      <w:r w:rsidRPr="00586FB0">
        <w:rPr>
          <w:rFonts w:ascii="Times New Roman" w:hAnsi="Times New Roman" w:cs="Times New Roman"/>
          <w:sz w:val="26"/>
          <w:szCs w:val="26"/>
        </w:rPr>
        <w:t xml:space="preserve"> </w:t>
      </w:r>
      <w:proofErr w:type="spellStart"/>
      <w:r w:rsidRPr="00586FB0">
        <w:rPr>
          <w:rFonts w:ascii="Times New Roman" w:hAnsi="Times New Roman" w:cs="Times New Roman"/>
          <w:sz w:val="26"/>
          <w:szCs w:val="26"/>
        </w:rPr>
        <w:t>walking</w:t>
      </w:r>
      <w:proofErr w:type="spellEnd"/>
      <w:r w:rsidRPr="00586FB0">
        <w:rPr>
          <w:rFonts w:ascii="Times New Roman" w:hAnsi="Times New Roman" w:cs="Times New Roman"/>
          <w:sz w:val="26"/>
          <w:szCs w:val="26"/>
        </w:rPr>
        <w:t xml:space="preserve">, Sport </w:t>
      </w:r>
      <w:proofErr w:type="spellStart"/>
      <w:r w:rsidRPr="00586FB0">
        <w:rPr>
          <w:rFonts w:ascii="Times New Roman" w:hAnsi="Times New Roman" w:cs="Times New Roman"/>
          <w:sz w:val="26"/>
          <w:szCs w:val="26"/>
        </w:rPr>
        <w:t>Poha</w:t>
      </w:r>
      <w:proofErr w:type="spellEnd"/>
      <w:r w:rsidRPr="00586FB0">
        <w:rPr>
          <w:rFonts w:ascii="Times New Roman" w:hAnsi="Times New Roman" w:cs="Times New Roman"/>
          <w:sz w:val="26"/>
          <w:szCs w:val="26"/>
        </w:rPr>
        <w:t xml:space="preserve">-Rak, </w:t>
      </w:r>
      <w:proofErr w:type="spellStart"/>
      <w:r w:rsidRPr="00586FB0">
        <w:rPr>
          <w:rFonts w:ascii="Times New Roman" w:hAnsi="Times New Roman" w:cs="Times New Roman"/>
          <w:sz w:val="26"/>
          <w:szCs w:val="26"/>
        </w:rPr>
        <w:t>petanque</w:t>
      </w:r>
      <w:proofErr w:type="spellEnd"/>
      <w:r w:rsidRPr="00586FB0">
        <w:rPr>
          <w:rFonts w:ascii="Times New Roman" w:hAnsi="Times New Roman" w:cs="Times New Roman"/>
          <w:sz w:val="26"/>
          <w:szCs w:val="26"/>
        </w:rPr>
        <w:t xml:space="preserve">, tánc, életmód váltó csoport vezetője lett, mellyel a helyi és kistérségi lakosság egészséges életmódra nevelését segíti, betegségmegelőző, prevenciós céllal. Sokak számára ezek a programok az egyetlen lehetőség, hogy közösségben legyenek, hogy érezzék hovatartozásukat, így az elmagányosodást és a </w:t>
      </w:r>
      <w:proofErr w:type="spellStart"/>
      <w:r w:rsidRPr="00586FB0">
        <w:rPr>
          <w:rFonts w:ascii="Times New Roman" w:hAnsi="Times New Roman" w:cs="Times New Roman"/>
          <w:sz w:val="26"/>
          <w:szCs w:val="26"/>
        </w:rPr>
        <w:t>demencia</w:t>
      </w:r>
      <w:proofErr w:type="spellEnd"/>
      <w:r w:rsidRPr="00586FB0">
        <w:rPr>
          <w:rFonts w:ascii="Times New Roman" w:hAnsi="Times New Roman" w:cs="Times New Roman"/>
          <w:sz w:val="26"/>
          <w:szCs w:val="26"/>
        </w:rPr>
        <w:t xml:space="preserve"> megelőzését is szolgálja.</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Sport-, </w:t>
      </w:r>
      <w:proofErr w:type="gramStart"/>
      <w:r w:rsidRPr="00586FB0">
        <w:rPr>
          <w:rFonts w:ascii="Times New Roman" w:hAnsi="Times New Roman" w:cs="Times New Roman"/>
          <w:sz w:val="26"/>
          <w:szCs w:val="26"/>
        </w:rPr>
        <w:t>gasztronómiai</w:t>
      </w:r>
      <w:proofErr w:type="gramEnd"/>
      <w:r w:rsidRPr="00586FB0">
        <w:rPr>
          <w:rFonts w:ascii="Times New Roman" w:hAnsi="Times New Roman" w:cs="Times New Roman"/>
          <w:sz w:val="26"/>
          <w:szCs w:val="26"/>
        </w:rPr>
        <w:t xml:space="preserve">, kulturális, hagyományteremtő és hagyományápoló rendezvényt szervezett és vannak még </w:t>
      </w:r>
      <w:proofErr w:type="spellStart"/>
      <w:r w:rsidRPr="00586FB0">
        <w:rPr>
          <w:rFonts w:ascii="Times New Roman" w:hAnsi="Times New Roman" w:cs="Times New Roman"/>
          <w:sz w:val="26"/>
          <w:szCs w:val="26"/>
        </w:rPr>
        <w:t>megvalósítatlan</w:t>
      </w:r>
      <w:proofErr w:type="spellEnd"/>
      <w:r w:rsidRPr="00586FB0">
        <w:rPr>
          <w:rFonts w:ascii="Times New Roman" w:hAnsi="Times New Roman" w:cs="Times New Roman"/>
          <w:sz w:val="26"/>
          <w:szCs w:val="26"/>
        </w:rPr>
        <w:t xml:space="preserve"> ötletei. Elsődleges célja a lakosság, a közösség összehozása, együtt, tartalmasan eltöltött idő és a közös élmények szerzése. A családok, fiatalok, baráti társaságok bevonása, </w:t>
      </w:r>
      <w:proofErr w:type="gramStart"/>
      <w:r w:rsidRPr="00586FB0">
        <w:rPr>
          <w:rFonts w:ascii="Times New Roman" w:hAnsi="Times New Roman" w:cs="Times New Roman"/>
          <w:sz w:val="26"/>
          <w:szCs w:val="26"/>
        </w:rPr>
        <w:t>aktív</w:t>
      </w:r>
      <w:proofErr w:type="gramEnd"/>
      <w:r w:rsidRPr="00586FB0">
        <w:rPr>
          <w:rFonts w:ascii="Times New Roman" w:hAnsi="Times New Roman" w:cs="Times New Roman"/>
          <w:sz w:val="26"/>
          <w:szCs w:val="26"/>
        </w:rPr>
        <w:t xml:space="preserve"> részvétele a közösség összetartó erejét, a hovatartozás erősítését és a </w:t>
      </w:r>
      <w:proofErr w:type="spellStart"/>
      <w:r w:rsidRPr="00586FB0">
        <w:rPr>
          <w:rFonts w:ascii="Times New Roman" w:hAnsi="Times New Roman" w:cs="Times New Roman"/>
          <w:sz w:val="26"/>
          <w:szCs w:val="26"/>
        </w:rPr>
        <w:t>fenntarthatóságot</w:t>
      </w:r>
      <w:proofErr w:type="spellEnd"/>
      <w:r w:rsidRPr="00586FB0">
        <w:rPr>
          <w:rFonts w:ascii="Times New Roman" w:hAnsi="Times New Roman" w:cs="Times New Roman"/>
          <w:sz w:val="26"/>
          <w:szCs w:val="26"/>
        </w:rPr>
        <w:t xml:space="preserve"> biztosítja. Ezek a programok már a város programjaiban is méltán kaptak elismerést, évről-évre növekvő látogatottságot, ismertséget. </w:t>
      </w:r>
      <w:r w:rsidRPr="00586FB0">
        <w:rPr>
          <w:rFonts w:ascii="Times New Roman" w:hAnsi="Times New Roman" w:cs="Times New Roman"/>
          <w:noProof/>
          <w:sz w:val="26"/>
          <w:szCs w:val="26"/>
          <w:lang w:eastAsia="hu-HU"/>
        </w:rPr>
        <w:drawing>
          <wp:inline distT="0" distB="0" distL="0" distR="0" wp14:anchorId="392C6E66" wp14:editId="78942375">
            <wp:extent cx="12193" cy="12192"/>
            <wp:effectExtent l="0" t="0" r="0" b="0"/>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12"/>
                    <a:stretch>
                      <a:fillRect/>
                    </a:stretch>
                  </pic:blipFill>
                  <pic:spPr>
                    <a:xfrm>
                      <a:off x="0" y="0"/>
                      <a:ext cx="12193" cy="12192"/>
                    </a:xfrm>
                    <a:prstGeom prst="rect">
                      <a:avLst/>
                    </a:prstGeom>
                  </pic:spPr>
                </pic:pic>
              </a:graphicData>
            </a:graphic>
          </wp:inline>
        </w:drawing>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Nyugdíjazása után is </w:t>
      </w:r>
      <w:proofErr w:type="gramStart"/>
      <w:r w:rsidRPr="00586FB0">
        <w:rPr>
          <w:rFonts w:ascii="Times New Roman" w:hAnsi="Times New Roman" w:cs="Times New Roman"/>
          <w:sz w:val="26"/>
          <w:szCs w:val="26"/>
        </w:rPr>
        <w:t>aktívan</w:t>
      </w:r>
      <w:proofErr w:type="gramEnd"/>
      <w:r w:rsidRPr="00586FB0">
        <w:rPr>
          <w:rFonts w:ascii="Times New Roman" w:hAnsi="Times New Roman" w:cs="Times New Roman"/>
          <w:sz w:val="26"/>
          <w:szCs w:val="26"/>
        </w:rPr>
        <w:t xml:space="preserve"> folytatja hivatását. Külön érzékenységgel, nagy </w:t>
      </w:r>
      <w:proofErr w:type="gramStart"/>
      <w:r w:rsidRPr="00586FB0">
        <w:rPr>
          <w:rFonts w:ascii="Times New Roman" w:hAnsi="Times New Roman" w:cs="Times New Roman"/>
          <w:sz w:val="26"/>
          <w:szCs w:val="26"/>
        </w:rPr>
        <w:t>empátiával</w:t>
      </w:r>
      <w:proofErr w:type="gramEnd"/>
      <w:r w:rsidRPr="00586FB0">
        <w:rPr>
          <w:rFonts w:ascii="Times New Roman" w:hAnsi="Times New Roman" w:cs="Times New Roman"/>
          <w:sz w:val="26"/>
          <w:szCs w:val="26"/>
        </w:rPr>
        <w:t xml:space="preserve"> és hatalmas szakmai odadással foglalkozik a fogyatékkal élőkkel, közösségeikkel, segíti őket a beilleszkedésbe és a programokon való részvételükkel a város lakosait érzékenyíti a másság elfogadására, a befogadás fontosságára.</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 xml:space="preserve">Vallja, hogy szükség van a folyamatos tanulásra, még több ismeret szerzésére, azok átadására, mely mind-mind a közösség javát szolgálják. Igy ebben az évben, Szenior csoportvezető és </w:t>
      </w:r>
      <w:proofErr w:type="spellStart"/>
      <w:r w:rsidRPr="00586FB0">
        <w:rPr>
          <w:rFonts w:ascii="Times New Roman" w:hAnsi="Times New Roman" w:cs="Times New Roman"/>
          <w:sz w:val="26"/>
          <w:szCs w:val="26"/>
        </w:rPr>
        <w:t>High</w:t>
      </w:r>
      <w:proofErr w:type="spellEnd"/>
      <w:r w:rsidRPr="00586FB0">
        <w:rPr>
          <w:rFonts w:ascii="Times New Roman" w:hAnsi="Times New Roman" w:cs="Times New Roman"/>
          <w:sz w:val="26"/>
          <w:szCs w:val="26"/>
        </w:rPr>
        <w:t xml:space="preserve"> Performance Sportmentál Tréner képzettséget szerzett.</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Küldetése töretlen, a hivatása az élete.</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A fent leírtak alapján munkásságával jelentősen hozzájárult városunk közösségének erősítéséhez, szabadidős-közösségi programkínálat színesítéséhez</w:t>
      </w:r>
    </w:p>
    <w:p w:rsidR="009F4A67" w:rsidRPr="00586FB0" w:rsidRDefault="009F4A67" w:rsidP="009F4A67">
      <w:pPr>
        <w:spacing w:after="0" w:line="240" w:lineRule="auto"/>
        <w:ind w:left="14"/>
        <w:jc w:val="both"/>
        <w:rPr>
          <w:rFonts w:ascii="Times New Roman" w:hAnsi="Times New Roman" w:cs="Times New Roman"/>
          <w:sz w:val="26"/>
          <w:szCs w:val="26"/>
        </w:rPr>
      </w:pPr>
      <w:r w:rsidRPr="00586FB0">
        <w:rPr>
          <w:rFonts w:ascii="Times New Roman" w:hAnsi="Times New Roman" w:cs="Times New Roman"/>
          <w:sz w:val="26"/>
          <w:szCs w:val="26"/>
        </w:rPr>
        <w:t>Példaértékű munkája teszi Őt méltóvá a Város Közösségért Díjra.</w:t>
      </w:r>
    </w:p>
    <w:p w:rsidR="009F4A67" w:rsidRPr="00586FB0" w:rsidRDefault="009F4A67" w:rsidP="009F4A67">
      <w:pPr>
        <w:spacing w:after="0" w:line="240" w:lineRule="auto"/>
        <w:jc w:val="center"/>
        <w:rPr>
          <w:rFonts w:ascii="Times New Roman" w:hAnsi="Times New Roman" w:cs="Times New Roman"/>
          <w:b/>
          <w:sz w:val="26"/>
          <w:szCs w:val="26"/>
        </w:rPr>
      </w:pPr>
    </w:p>
    <w:p w:rsidR="009F4A67" w:rsidRPr="00586FB0" w:rsidRDefault="009F4A67" w:rsidP="009F4A67">
      <w:pPr>
        <w:spacing w:after="0" w:line="240" w:lineRule="auto"/>
        <w:jc w:val="center"/>
        <w:rPr>
          <w:rFonts w:ascii="Times New Roman" w:hAnsi="Times New Roman" w:cs="Times New Roman"/>
          <w:b/>
          <w:sz w:val="26"/>
          <w:szCs w:val="26"/>
        </w:rPr>
      </w:pPr>
      <w:r w:rsidRPr="00586FB0">
        <w:rPr>
          <w:rFonts w:ascii="Times New Roman" w:hAnsi="Times New Roman" w:cs="Times New Roman"/>
          <w:b/>
          <w:sz w:val="26"/>
          <w:szCs w:val="26"/>
        </w:rPr>
        <w:t>II.</w:t>
      </w:r>
      <w:r w:rsidRPr="00586FB0">
        <w:rPr>
          <w:rFonts w:ascii="Times New Roman" w:hAnsi="Times New Roman" w:cs="Times New Roman"/>
          <w:sz w:val="26"/>
          <w:szCs w:val="26"/>
        </w:rPr>
        <w:t xml:space="preserve"> </w:t>
      </w:r>
    </w:p>
    <w:p w:rsidR="009F4A67" w:rsidRPr="00586FB0" w:rsidRDefault="009F4A67" w:rsidP="009F4A67">
      <w:pPr>
        <w:pStyle w:val="Listaszerbekezds1"/>
        <w:ind w:left="0"/>
        <w:jc w:val="center"/>
        <w:rPr>
          <w:b/>
          <w:sz w:val="26"/>
          <w:szCs w:val="26"/>
        </w:rPr>
      </w:pPr>
      <w:r w:rsidRPr="00586FB0">
        <w:rPr>
          <w:b/>
          <w:sz w:val="26"/>
          <w:szCs w:val="26"/>
        </w:rPr>
        <w:t xml:space="preserve">Kecskés László, a Csongrád Város Képzőművészetéért Alapítvány elnöke </w:t>
      </w:r>
    </w:p>
    <w:p w:rsidR="009F4A67" w:rsidRPr="00586FB0" w:rsidRDefault="009F4A67" w:rsidP="009F4A67">
      <w:pPr>
        <w:pStyle w:val="Listaszerbekezds1"/>
        <w:ind w:left="0"/>
        <w:jc w:val="center"/>
        <w:rPr>
          <w:sz w:val="26"/>
          <w:szCs w:val="26"/>
        </w:rPr>
      </w:pPr>
      <w:proofErr w:type="gramStart"/>
      <w:r w:rsidRPr="00586FB0">
        <w:rPr>
          <w:b/>
          <w:sz w:val="26"/>
          <w:szCs w:val="26"/>
        </w:rPr>
        <w:t>részére</w:t>
      </w:r>
      <w:proofErr w:type="gramEnd"/>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shd w:val="clear" w:color="auto" w:fill="FFFFFF"/>
        </w:rPr>
        <w:t xml:space="preserve">Kecskés László Csongrádon, </w:t>
      </w:r>
      <w:r w:rsidRPr="00586FB0">
        <w:rPr>
          <w:rFonts w:ascii="Times New Roman" w:hAnsi="Times New Roman" w:cs="Times New Roman"/>
          <w:sz w:val="26"/>
          <w:szCs w:val="26"/>
        </w:rPr>
        <w:t xml:space="preserve">Békéscsabán, majd Szegeden végezte tanulmányait.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b/>
          <w:sz w:val="26"/>
          <w:szCs w:val="26"/>
        </w:rPr>
        <w:t>Csongrádon</w:t>
      </w:r>
      <w:r w:rsidRPr="00586FB0">
        <w:rPr>
          <w:rFonts w:ascii="Times New Roman" w:hAnsi="Times New Roman" w:cs="Times New Roman"/>
          <w:sz w:val="26"/>
          <w:szCs w:val="26"/>
        </w:rPr>
        <w:t xml:space="preserve"> a városi KISZ Bizottságon fiatalok részére közösségteremtő, kulturális szervező tevékenységet folytatott.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A</w:t>
      </w:r>
      <w:r w:rsidRPr="00586FB0">
        <w:rPr>
          <w:rFonts w:ascii="Times New Roman" w:hAnsi="Times New Roman" w:cs="Times New Roman"/>
          <w:b/>
          <w:sz w:val="26"/>
          <w:szCs w:val="26"/>
        </w:rPr>
        <w:t xml:space="preserve"> Művelődési Központ és Városi Könyvtárban</w:t>
      </w:r>
      <w:r w:rsidRPr="00586FB0">
        <w:rPr>
          <w:rFonts w:ascii="Times New Roman" w:hAnsi="Times New Roman" w:cs="Times New Roman"/>
          <w:sz w:val="26"/>
          <w:szCs w:val="26"/>
        </w:rPr>
        <w:t xml:space="preserve"> a könyvtárosi alapfeladatok mellett szerepet vállalt a rendezvények, diákok részére könyvtárismertető foglalkozások, rendhagyó </w:t>
      </w:r>
      <w:proofErr w:type="gramStart"/>
      <w:r w:rsidRPr="00586FB0">
        <w:rPr>
          <w:rFonts w:ascii="Times New Roman" w:hAnsi="Times New Roman" w:cs="Times New Roman"/>
          <w:sz w:val="26"/>
          <w:szCs w:val="26"/>
        </w:rPr>
        <w:t>órák  szervezésében</w:t>
      </w:r>
      <w:proofErr w:type="gramEnd"/>
      <w:r w:rsidRPr="00586FB0">
        <w:rPr>
          <w:rFonts w:ascii="Times New Roman" w:hAnsi="Times New Roman" w:cs="Times New Roman"/>
          <w:sz w:val="26"/>
          <w:szCs w:val="26"/>
        </w:rPr>
        <w:t>.</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Szakszervezeti vezetőként a dolgozók érdekvédelmét képviselte.</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 xml:space="preserve">A </w:t>
      </w:r>
      <w:proofErr w:type="spellStart"/>
      <w:r w:rsidRPr="00586FB0">
        <w:rPr>
          <w:rFonts w:ascii="Times New Roman" w:hAnsi="Times New Roman" w:cs="Times New Roman"/>
          <w:b/>
          <w:sz w:val="26"/>
          <w:szCs w:val="26"/>
        </w:rPr>
        <w:t>Csemegi</w:t>
      </w:r>
      <w:proofErr w:type="spellEnd"/>
      <w:r w:rsidRPr="00586FB0">
        <w:rPr>
          <w:rFonts w:ascii="Times New Roman" w:hAnsi="Times New Roman" w:cs="Times New Roman"/>
          <w:b/>
          <w:sz w:val="26"/>
          <w:szCs w:val="26"/>
        </w:rPr>
        <w:t xml:space="preserve"> Károly Városi Könyvtárban</w:t>
      </w:r>
      <w:r w:rsidRPr="00586FB0">
        <w:rPr>
          <w:rFonts w:ascii="Times New Roman" w:hAnsi="Times New Roman" w:cs="Times New Roman"/>
          <w:sz w:val="26"/>
          <w:szCs w:val="26"/>
        </w:rPr>
        <w:t xml:space="preserve"> ifjúsági programok szervezését, pinceklub rendezvények, osztályok könyvtárlátogatását szorgalmazta. </w:t>
      </w:r>
    </w:p>
    <w:p w:rsidR="009F4A67"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 xml:space="preserve">A </w:t>
      </w:r>
      <w:r w:rsidRPr="00586FB0">
        <w:rPr>
          <w:rFonts w:ascii="Times New Roman" w:hAnsi="Times New Roman" w:cs="Times New Roman"/>
          <w:b/>
          <w:sz w:val="26"/>
          <w:szCs w:val="26"/>
        </w:rPr>
        <w:t>Bársony István</w:t>
      </w:r>
      <w:r w:rsidRPr="00586FB0">
        <w:rPr>
          <w:rFonts w:ascii="Times New Roman" w:hAnsi="Times New Roman" w:cs="Times New Roman"/>
          <w:sz w:val="26"/>
          <w:szCs w:val="26"/>
        </w:rPr>
        <w:t xml:space="preserve"> </w:t>
      </w:r>
      <w:r w:rsidRPr="00586FB0">
        <w:rPr>
          <w:rFonts w:ascii="Times New Roman" w:hAnsi="Times New Roman" w:cs="Times New Roman"/>
          <w:b/>
          <w:sz w:val="26"/>
          <w:szCs w:val="26"/>
        </w:rPr>
        <w:t>Mezőgazdasági Szakközépiskola</w:t>
      </w:r>
      <w:r w:rsidRPr="00586FB0">
        <w:rPr>
          <w:rFonts w:ascii="Times New Roman" w:hAnsi="Times New Roman" w:cs="Times New Roman"/>
          <w:sz w:val="26"/>
          <w:szCs w:val="26"/>
        </w:rPr>
        <w:t xml:space="preserve"> könyvtárosaként ismét a fiatalok körében rendhagyó órák szervezését, városi rendezvények csoportos látogatását szervezte, a tanulókat a tanórákon kívüli programokra elkísérte. Ma is tartja a kapcsolatot az iskola diákjaival.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b/>
          <w:sz w:val="26"/>
          <w:szCs w:val="26"/>
        </w:rPr>
        <w:t xml:space="preserve">TIT városi szervezetének </w:t>
      </w:r>
      <w:r w:rsidRPr="00586FB0">
        <w:rPr>
          <w:rFonts w:ascii="Times New Roman" w:hAnsi="Times New Roman" w:cs="Times New Roman"/>
          <w:sz w:val="26"/>
          <w:szCs w:val="26"/>
        </w:rPr>
        <w:t xml:space="preserve">elnökeként hosszú évekig rendszeresen tudományos ismeretterjesztő előadásokkal örvendeztette meg a közönséget.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b/>
          <w:sz w:val="26"/>
          <w:szCs w:val="26"/>
        </w:rPr>
        <w:t xml:space="preserve">Csongrád város </w:t>
      </w:r>
      <w:proofErr w:type="gramStart"/>
      <w:r w:rsidRPr="00586FB0">
        <w:rPr>
          <w:rFonts w:ascii="Times New Roman" w:hAnsi="Times New Roman" w:cs="Times New Roman"/>
          <w:b/>
          <w:sz w:val="26"/>
          <w:szCs w:val="26"/>
        </w:rPr>
        <w:t>Képzőművészetéért  Alapítvány</w:t>
      </w:r>
      <w:proofErr w:type="gramEnd"/>
      <w:r w:rsidRPr="00586FB0">
        <w:rPr>
          <w:rFonts w:ascii="Times New Roman" w:hAnsi="Times New Roman" w:cs="Times New Roman"/>
          <w:b/>
          <w:sz w:val="26"/>
          <w:szCs w:val="26"/>
        </w:rPr>
        <w:t xml:space="preserve"> elnökeként </w:t>
      </w:r>
      <w:r w:rsidRPr="00586FB0">
        <w:rPr>
          <w:rFonts w:ascii="Times New Roman" w:hAnsi="Times New Roman" w:cs="Times New Roman"/>
          <w:sz w:val="26"/>
          <w:szCs w:val="26"/>
        </w:rPr>
        <w:t xml:space="preserve">a  Művészteleppel szorosan együttműködve fiatal művészek   Csongrádon töltött alkotói tevékenységét segíti, a városunkat népszerűsíti, kiállításaikat szervezi és kérésükre megnyitja, méltatja. Mindezt térítésmentesen, örömmel, felkészülten végzi. Nyugdíjas éveinek kezdetétől a saját kertes házukban feleségével közösen rendszeresen szervezik a </w:t>
      </w:r>
      <w:r w:rsidRPr="00586FB0">
        <w:rPr>
          <w:rFonts w:ascii="Times New Roman" w:hAnsi="Times New Roman" w:cs="Times New Roman"/>
          <w:b/>
          <w:sz w:val="26"/>
          <w:szCs w:val="26"/>
        </w:rPr>
        <w:t>Szabadtér</w:t>
      </w:r>
      <w:r w:rsidRPr="00586FB0">
        <w:rPr>
          <w:rFonts w:ascii="Times New Roman" w:hAnsi="Times New Roman" w:cs="Times New Roman"/>
          <w:sz w:val="26"/>
          <w:szCs w:val="26"/>
        </w:rPr>
        <w:t xml:space="preserve"> nevű rendezvényeket, ahol rendszeresen bemutatkoznak az itt tartózkodó hazai és külföldi művészek.</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A</w:t>
      </w:r>
      <w:r w:rsidRPr="00586FB0">
        <w:rPr>
          <w:rFonts w:ascii="Times New Roman" w:hAnsi="Times New Roman" w:cs="Times New Roman"/>
          <w:b/>
          <w:sz w:val="26"/>
          <w:szCs w:val="26"/>
        </w:rPr>
        <w:t xml:space="preserve"> </w:t>
      </w:r>
      <w:r w:rsidRPr="00586FB0">
        <w:rPr>
          <w:rFonts w:ascii="Times New Roman" w:hAnsi="Times New Roman" w:cs="Times New Roman"/>
          <w:sz w:val="26"/>
          <w:szCs w:val="26"/>
        </w:rPr>
        <w:t xml:space="preserve">Szabad tér rendezvények bárki számára nyitottak és ingyenesek. Minden hónapban találkozhat a közönség Csongrádról elszármazott, vagy Csongrádhoz kötődő neves előadókkal, művészekkel, írókkal, költőkkel, irodalmárokkal, és természetesen Csongrádon élő emberekkel, akikre büszkék lehetünk.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 xml:space="preserve">Az esteket hangulatos beszélgetések követik. Ez a közösségi forma egyre népszerűbb a fiatalok és idősebbek részére egyaránt.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Kecskés László közösséget teremtő lehetőségeket kínál tavasztól őszig</w:t>
      </w:r>
      <w:r w:rsidRPr="00586FB0">
        <w:rPr>
          <w:rFonts w:ascii="Times New Roman" w:hAnsi="Times New Roman" w:cs="Times New Roman"/>
          <w:sz w:val="26"/>
          <w:szCs w:val="26"/>
        </w:rPr>
        <w:softHyphen/>
        <w:t xml:space="preserve"> - megjelent könyveket, különös embereket bemutatva, értékeket képviselve.</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 xml:space="preserve">Felkészült, kiváló házigazda, önzetlen vendéglátó. </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 xml:space="preserve">Kecskés László csongrádi lokálpatriótaként a kultúra elkötelezett képviselője, aki nemcsak lakóhelyén, hanem számos más településen, sőt külföldön is városunk jó hírnevét képviselte és terjeszti. </w:t>
      </w:r>
      <w:proofErr w:type="spellStart"/>
      <w:r w:rsidRPr="00586FB0">
        <w:rPr>
          <w:rFonts w:ascii="Times New Roman" w:hAnsi="Times New Roman" w:cs="Times New Roman"/>
          <w:sz w:val="26"/>
          <w:szCs w:val="26"/>
        </w:rPr>
        <w:t>Mindezek</w:t>
      </w:r>
      <w:proofErr w:type="spellEnd"/>
      <w:r w:rsidRPr="00586FB0">
        <w:rPr>
          <w:rFonts w:ascii="Times New Roman" w:hAnsi="Times New Roman" w:cs="Times New Roman"/>
          <w:sz w:val="26"/>
          <w:szCs w:val="26"/>
        </w:rPr>
        <w:t xml:space="preserve"> teszik Őt méltóvá a Város Közösségéért Díjra. </w:t>
      </w:r>
    </w:p>
    <w:p w:rsidR="009F4A67" w:rsidRPr="00586FB0" w:rsidRDefault="009F4A67" w:rsidP="009F4A67">
      <w:pPr>
        <w:spacing w:after="0" w:line="240" w:lineRule="auto"/>
        <w:jc w:val="both"/>
        <w:rPr>
          <w:rFonts w:ascii="Times New Roman" w:hAnsi="Times New Roman" w:cs="Times New Roman"/>
          <w:sz w:val="26"/>
          <w:szCs w:val="26"/>
        </w:rPr>
      </w:pPr>
    </w:p>
    <w:p w:rsidR="009F4A67" w:rsidRPr="00586FB0" w:rsidRDefault="009F4A67" w:rsidP="009F4A67">
      <w:pPr>
        <w:spacing w:after="0" w:line="240" w:lineRule="auto"/>
        <w:ind w:left="284" w:hanging="284"/>
        <w:jc w:val="both"/>
        <w:rPr>
          <w:rFonts w:ascii="Times New Roman" w:hAnsi="Times New Roman" w:cs="Times New Roman"/>
          <w:sz w:val="26"/>
          <w:szCs w:val="26"/>
        </w:rPr>
      </w:pPr>
      <w:r w:rsidRPr="00586FB0">
        <w:rPr>
          <w:rFonts w:ascii="Times New Roman" w:hAnsi="Times New Roman" w:cs="Times New Roman"/>
          <w:sz w:val="26"/>
          <w:szCs w:val="26"/>
        </w:rPr>
        <w:t>2. A Képviselő-testület felkéri a polgármestert, hogy az augusztus 20-ai városi ünnepség keretében a kitüntető címet adja át a kitüntetettek részére.</w:t>
      </w:r>
    </w:p>
    <w:p w:rsidR="009F4A67" w:rsidRDefault="009F4A67" w:rsidP="009F4A67">
      <w:pPr>
        <w:spacing w:after="0" w:line="240" w:lineRule="auto"/>
        <w:jc w:val="both"/>
        <w:rPr>
          <w:rFonts w:ascii="Times New Roman" w:hAnsi="Times New Roman" w:cs="Times New Roman"/>
          <w:sz w:val="26"/>
          <w:szCs w:val="26"/>
          <w:u w:val="single"/>
        </w:rPr>
      </w:pP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u w:val="single"/>
        </w:rPr>
        <w:t>Határidő:</w:t>
      </w:r>
      <w:r w:rsidRPr="00586FB0">
        <w:rPr>
          <w:rFonts w:ascii="Times New Roman" w:hAnsi="Times New Roman" w:cs="Times New Roman"/>
          <w:sz w:val="26"/>
          <w:szCs w:val="26"/>
        </w:rPr>
        <w:t xml:space="preserve"> 2024. augusztus 20.</w:t>
      </w:r>
    </w:p>
    <w:p w:rsidR="009F4A67" w:rsidRPr="00586FB0" w:rsidRDefault="009F4A67" w:rsidP="009F4A67">
      <w:p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u w:val="single"/>
        </w:rPr>
        <w:t>Felelős:</w:t>
      </w:r>
      <w:r w:rsidRPr="00586FB0">
        <w:rPr>
          <w:rFonts w:ascii="Times New Roman" w:hAnsi="Times New Roman" w:cs="Times New Roman"/>
          <w:sz w:val="26"/>
          <w:szCs w:val="26"/>
        </w:rPr>
        <w:t xml:space="preserve"> Bedő Tamás polgármester</w:t>
      </w:r>
    </w:p>
    <w:p w:rsidR="009F4A67" w:rsidRDefault="009F4A67" w:rsidP="009F4A67">
      <w:pPr>
        <w:tabs>
          <w:tab w:val="left" w:pos="2910"/>
        </w:tabs>
        <w:spacing w:after="0" w:line="240" w:lineRule="auto"/>
        <w:jc w:val="both"/>
        <w:rPr>
          <w:rFonts w:ascii="Times New Roman" w:hAnsi="Times New Roman" w:cs="Times New Roman"/>
          <w:sz w:val="26"/>
          <w:szCs w:val="26"/>
        </w:rPr>
      </w:pPr>
    </w:p>
    <w:p w:rsidR="009F4A67" w:rsidRPr="00586FB0" w:rsidRDefault="009F4A67" w:rsidP="009F4A67">
      <w:pPr>
        <w:tabs>
          <w:tab w:val="left" w:pos="2910"/>
        </w:tabs>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Erről jegyzőkönyvi kivonaton értesítést kapnak:</w:t>
      </w:r>
    </w:p>
    <w:p w:rsidR="009F4A67" w:rsidRPr="00586FB0" w:rsidRDefault="009F4A67" w:rsidP="009F4A67">
      <w:pPr>
        <w:numPr>
          <w:ilvl w:val="0"/>
          <w:numId w:val="43"/>
        </w:num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a képviselő-testület tagjai</w:t>
      </w:r>
    </w:p>
    <w:p w:rsidR="009F4A67" w:rsidRPr="00586FB0" w:rsidRDefault="009F4A67" w:rsidP="009F4A67">
      <w:pPr>
        <w:numPr>
          <w:ilvl w:val="0"/>
          <w:numId w:val="43"/>
        </w:numPr>
        <w:spacing w:after="0" w:line="240" w:lineRule="auto"/>
        <w:jc w:val="both"/>
        <w:rPr>
          <w:rFonts w:ascii="Times New Roman" w:hAnsi="Times New Roman" w:cs="Times New Roman"/>
          <w:sz w:val="26"/>
          <w:szCs w:val="26"/>
        </w:rPr>
      </w:pPr>
      <w:r w:rsidRPr="00586FB0">
        <w:rPr>
          <w:rFonts w:ascii="Times New Roman" w:hAnsi="Times New Roman" w:cs="Times New Roman"/>
          <w:sz w:val="26"/>
          <w:szCs w:val="26"/>
        </w:rPr>
        <w:t xml:space="preserve">Bedő Tamás polgármester </w:t>
      </w:r>
    </w:p>
    <w:p w:rsidR="009F4A67" w:rsidRPr="00586FB0" w:rsidRDefault="009F4A67" w:rsidP="009F4A67">
      <w:pPr>
        <w:numPr>
          <w:ilvl w:val="0"/>
          <w:numId w:val="43"/>
        </w:numPr>
        <w:spacing w:after="0" w:line="240" w:lineRule="auto"/>
        <w:rPr>
          <w:rFonts w:ascii="Times New Roman" w:hAnsi="Times New Roman" w:cs="Times New Roman"/>
          <w:sz w:val="26"/>
          <w:szCs w:val="26"/>
        </w:rPr>
      </w:pPr>
      <w:r w:rsidRPr="00586FB0">
        <w:rPr>
          <w:rFonts w:ascii="Times New Roman" w:hAnsi="Times New Roman" w:cs="Times New Roman"/>
          <w:sz w:val="26"/>
          <w:szCs w:val="26"/>
        </w:rPr>
        <w:t>a kitüntetettek</w:t>
      </w:r>
    </w:p>
    <w:p w:rsidR="009F4A67" w:rsidRDefault="009F4A67">
      <w:pPr>
        <w:spacing w:line="259" w:lineRule="auto"/>
        <w:rPr>
          <w:rFonts w:ascii="Times New Roman" w:hAnsi="Times New Roman" w:cs="Times New Roman"/>
          <w:b/>
          <w:bCs/>
          <w:sz w:val="24"/>
          <w:szCs w:val="24"/>
        </w:rPr>
      </w:pPr>
    </w:p>
    <w:p w:rsidR="009F4A67" w:rsidRDefault="009F4A67">
      <w:pPr>
        <w:spacing w:line="259" w:lineRule="auto"/>
        <w:rPr>
          <w:rFonts w:ascii="Times New Roman" w:hAnsi="Times New Roman" w:cs="Times New Roman"/>
          <w:b/>
          <w:bCs/>
          <w:sz w:val="24"/>
          <w:szCs w:val="24"/>
        </w:rPr>
      </w:pPr>
    </w:p>
    <w:p w:rsidR="009F4A67" w:rsidRDefault="009F4A67" w:rsidP="009F4A67">
      <w:pPr>
        <w:autoSpaceDE w:val="0"/>
        <w:autoSpaceDN w:val="0"/>
        <w:adjustRightInd w:val="0"/>
        <w:spacing w:after="0" w:line="240" w:lineRule="auto"/>
        <w:rPr>
          <w:rFonts w:ascii="Times New Roman" w:hAnsi="Times New Roman" w:cs="Times New Roman"/>
          <w:b/>
          <w:sz w:val="24"/>
          <w:szCs w:val="24"/>
          <w:u w:val="single"/>
        </w:rPr>
      </w:pP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r w:rsidRPr="000B51BD">
        <w:rPr>
          <w:rFonts w:ascii="Times New Roman" w:hAnsi="Times New Roman" w:cs="Times New Roman"/>
          <w:sz w:val="26"/>
          <w:szCs w:val="26"/>
        </w:rPr>
        <w:t>K.m.f.</w:t>
      </w: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tabs>
          <w:tab w:val="left" w:pos="426"/>
        </w:tabs>
        <w:spacing w:after="0" w:line="240" w:lineRule="auto"/>
        <w:ind w:left="360"/>
        <w:jc w:val="center"/>
        <w:rPr>
          <w:rFonts w:ascii="Times New Roman" w:hAnsi="Times New Roman" w:cs="Times New Roman"/>
          <w:sz w:val="26"/>
          <w:szCs w:val="26"/>
        </w:rPr>
      </w:pPr>
    </w:p>
    <w:p w:rsidR="009F4A67" w:rsidRPr="000B51BD" w:rsidRDefault="009F4A67" w:rsidP="009F4A67">
      <w:pPr>
        <w:spacing w:after="0" w:line="240" w:lineRule="auto"/>
        <w:ind w:left="360"/>
        <w:rPr>
          <w:rFonts w:ascii="Times New Roman" w:hAnsi="Times New Roman" w:cs="Times New Roman"/>
          <w:sz w:val="26"/>
          <w:szCs w:val="26"/>
        </w:rPr>
      </w:pPr>
    </w:p>
    <w:p w:rsidR="009F4A67" w:rsidRPr="000B51BD" w:rsidRDefault="009F4A67" w:rsidP="009F4A67">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t xml:space="preserve">Bedő Tamás </w:t>
      </w:r>
      <w:proofErr w:type="spellStart"/>
      <w:r w:rsidR="00E60250">
        <w:rPr>
          <w:rFonts w:ascii="Times New Roman" w:hAnsi="Times New Roman" w:cs="Times New Roman"/>
          <w:sz w:val="26"/>
          <w:szCs w:val="26"/>
        </w:rPr>
        <w:t>sk</w:t>
      </w:r>
      <w:proofErr w:type="spellEnd"/>
      <w:r w:rsidR="00E60250">
        <w:rPr>
          <w:rFonts w:ascii="Times New Roman" w:hAnsi="Times New Roman" w:cs="Times New Roman"/>
          <w:sz w:val="26"/>
          <w:szCs w:val="26"/>
        </w:rPr>
        <w:t>.</w:t>
      </w:r>
      <w:r w:rsidR="00E60250">
        <w:rPr>
          <w:rFonts w:ascii="Times New Roman" w:hAnsi="Times New Roman" w:cs="Times New Roman"/>
          <w:sz w:val="26"/>
          <w:szCs w:val="26"/>
        </w:rPr>
        <w:tab/>
      </w:r>
      <w:r w:rsidR="00E60250">
        <w:rPr>
          <w:rFonts w:ascii="Times New Roman" w:hAnsi="Times New Roman" w:cs="Times New Roman"/>
          <w:sz w:val="26"/>
          <w:szCs w:val="26"/>
        </w:rPr>
        <w:tab/>
      </w:r>
      <w:r w:rsidR="00E60250">
        <w:rPr>
          <w:rFonts w:ascii="Times New Roman" w:hAnsi="Times New Roman" w:cs="Times New Roman"/>
          <w:sz w:val="26"/>
          <w:szCs w:val="26"/>
        </w:rPr>
        <w:tab/>
      </w:r>
      <w:r w:rsidRPr="000B51BD">
        <w:rPr>
          <w:rFonts w:ascii="Times New Roman" w:hAnsi="Times New Roman" w:cs="Times New Roman"/>
          <w:sz w:val="26"/>
          <w:szCs w:val="26"/>
        </w:rPr>
        <w:tab/>
      </w:r>
      <w:r>
        <w:rPr>
          <w:rFonts w:ascii="Times New Roman" w:hAnsi="Times New Roman" w:cs="Times New Roman"/>
          <w:sz w:val="26"/>
          <w:szCs w:val="26"/>
        </w:rPr>
        <w:t>D</w:t>
      </w:r>
      <w:r w:rsidRPr="000B51BD">
        <w:rPr>
          <w:rFonts w:ascii="Times New Roman" w:hAnsi="Times New Roman" w:cs="Times New Roman"/>
          <w:sz w:val="26"/>
          <w:szCs w:val="26"/>
        </w:rPr>
        <w:t xml:space="preserve">r. Juhász László </w:t>
      </w:r>
      <w:proofErr w:type="spellStart"/>
      <w:r w:rsidR="00E60250">
        <w:rPr>
          <w:rFonts w:ascii="Times New Roman" w:hAnsi="Times New Roman" w:cs="Times New Roman"/>
          <w:sz w:val="26"/>
          <w:szCs w:val="26"/>
        </w:rPr>
        <w:t>sk</w:t>
      </w:r>
      <w:proofErr w:type="spellEnd"/>
      <w:r w:rsidR="00E60250">
        <w:rPr>
          <w:rFonts w:ascii="Times New Roman" w:hAnsi="Times New Roman" w:cs="Times New Roman"/>
          <w:sz w:val="26"/>
          <w:szCs w:val="26"/>
        </w:rPr>
        <w:t>.</w:t>
      </w:r>
    </w:p>
    <w:p w:rsidR="009F4A67" w:rsidRDefault="009F4A67" w:rsidP="009F4A67">
      <w:pPr>
        <w:spacing w:after="0" w:line="240" w:lineRule="auto"/>
        <w:ind w:left="360"/>
        <w:rPr>
          <w:rFonts w:ascii="Times New Roman" w:hAnsi="Times New Roman" w:cs="Times New Roman"/>
          <w:sz w:val="26"/>
          <w:szCs w:val="26"/>
        </w:rPr>
      </w:pPr>
      <w:r w:rsidRPr="000B51BD">
        <w:rPr>
          <w:rFonts w:ascii="Times New Roman" w:hAnsi="Times New Roman" w:cs="Times New Roman"/>
          <w:sz w:val="26"/>
          <w:szCs w:val="26"/>
        </w:rPr>
        <w:tab/>
      </w:r>
      <w:r w:rsidRPr="000B51BD">
        <w:rPr>
          <w:rFonts w:ascii="Times New Roman" w:hAnsi="Times New Roman" w:cs="Times New Roman"/>
          <w:sz w:val="26"/>
          <w:szCs w:val="26"/>
        </w:rPr>
        <w:tab/>
      </w:r>
      <w:proofErr w:type="gramStart"/>
      <w:r w:rsidRPr="000B51BD">
        <w:rPr>
          <w:rFonts w:ascii="Times New Roman" w:hAnsi="Times New Roman" w:cs="Times New Roman"/>
          <w:sz w:val="26"/>
          <w:szCs w:val="26"/>
        </w:rPr>
        <w:t>polgármester</w:t>
      </w:r>
      <w:proofErr w:type="gramEnd"/>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r>
      <w:r w:rsidRPr="000B51BD">
        <w:rPr>
          <w:rFonts w:ascii="Times New Roman" w:hAnsi="Times New Roman" w:cs="Times New Roman"/>
          <w:sz w:val="26"/>
          <w:szCs w:val="26"/>
        </w:rPr>
        <w:tab/>
        <w:t>jegyző</w:t>
      </w:r>
    </w:p>
    <w:p w:rsidR="00E60250" w:rsidRDefault="00E60250" w:rsidP="009F4A67">
      <w:pPr>
        <w:spacing w:after="0" w:line="240" w:lineRule="auto"/>
        <w:ind w:left="360"/>
        <w:rPr>
          <w:rFonts w:ascii="Times New Roman" w:hAnsi="Times New Roman" w:cs="Times New Roman"/>
          <w:sz w:val="26"/>
          <w:szCs w:val="26"/>
        </w:rPr>
      </w:pPr>
    </w:p>
    <w:p w:rsidR="00E60250" w:rsidRPr="000B51BD" w:rsidRDefault="00E60250" w:rsidP="00E60250">
      <w:pPr>
        <w:spacing w:after="0" w:line="240" w:lineRule="auto"/>
        <w:ind w:left="360"/>
        <w:jc w:val="center"/>
        <w:rPr>
          <w:rFonts w:ascii="Times New Roman" w:hAnsi="Times New Roman" w:cs="Times New Roman"/>
          <w:sz w:val="26"/>
          <w:szCs w:val="26"/>
        </w:rPr>
      </w:pPr>
      <w:r>
        <w:rPr>
          <w:rFonts w:ascii="Times New Roman" w:hAnsi="Times New Roman" w:cs="Times New Roman"/>
          <w:sz w:val="26"/>
          <w:szCs w:val="26"/>
        </w:rPr>
        <w:t>A kivonat hiteléül:</w:t>
      </w:r>
    </w:p>
    <w:p w:rsidR="009F4A67" w:rsidRDefault="009F4A67">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F4A67" w:rsidRDefault="009F4A67">
      <w:pPr>
        <w:spacing w:line="259" w:lineRule="auto"/>
        <w:rPr>
          <w:rFonts w:ascii="Times New Roman" w:hAnsi="Times New Roman" w:cs="Times New Roman"/>
          <w:b/>
          <w:bCs/>
          <w:sz w:val="24"/>
          <w:szCs w:val="24"/>
        </w:rPr>
      </w:pPr>
    </w:p>
    <w:p w:rsidR="000B51BD" w:rsidRDefault="000B51BD">
      <w:pPr>
        <w:spacing w:line="259" w:lineRule="auto"/>
        <w:rPr>
          <w:rFonts w:ascii="Times New Roman" w:hAnsi="Times New Roman" w:cs="Times New Roman"/>
          <w:b/>
          <w:bCs/>
          <w:sz w:val="24"/>
          <w:szCs w:val="24"/>
        </w:rPr>
      </w:pPr>
    </w:p>
    <w:p w:rsidR="008F5D53" w:rsidRPr="008F5D53" w:rsidRDefault="008F5D53" w:rsidP="008F5D53">
      <w:pPr>
        <w:spacing w:after="0" w:line="240" w:lineRule="auto"/>
        <w:jc w:val="center"/>
        <w:rPr>
          <w:rFonts w:ascii="Times New Roman" w:hAnsi="Times New Roman" w:cs="Times New Roman"/>
          <w:b/>
          <w:bCs/>
          <w:sz w:val="24"/>
          <w:szCs w:val="24"/>
        </w:rPr>
      </w:pPr>
      <w:r w:rsidRPr="008F5D53">
        <w:rPr>
          <w:rFonts w:ascii="Times New Roman" w:hAnsi="Times New Roman" w:cs="Times New Roman"/>
          <w:b/>
          <w:bCs/>
          <w:sz w:val="24"/>
          <w:szCs w:val="24"/>
        </w:rPr>
        <w:t>K i v o n a t:</w:t>
      </w:r>
    </w:p>
    <w:p w:rsidR="008F5D53" w:rsidRPr="008F5D53" w:rsidRDefault="008F5D53" w:rsidP="008F5D53">
      <w:pPr>
        <w:spacing w:after="0" w:line="240" w:lineRule="auto"/>
        <w:jc w:val="center"/>
        <w:rPr>
          <w:rFonts w:ascii="Times New Roman" w:hAnsi="Times New Roman" w:cs="Times New Roman"/>
          <w:b/>
          <w:bCs/>
          <w:sz w:val="24"/>
          <w:szCs w:val="24"/>
        </w:rPr>
      </w:pPr>
    </w:p>
    <w:p w:rsidR="008F5D53" w:rsidRPr="008F5D53" w:rsidRDefault="008F5D53" w:rsidP="008F5D53">
      <w:pPr>
        <w:tabs>
          <w:tab w:val="left" w:pos="426"/>
        </w:tabs>
        <w:spacing w:after="0" w:line="240" w:lineRule="auto"/>
        <w:jc w:val="both"/>
        <w:rPr>
          <w:rFonts w:ascii="Times New Roman" w:hAnsi="Times New Roman" w:cs="Times New Roman"/>
          <w:sz w:val="24"/>
          <w:szCs w:val="24"/>
        </w:rPr>
      </w:pPr>
      <w:r w:rsidRPr="008F5D53">
        <w:rPr>
          <w:rFonts w:ascii="Times New Roman" w:hAnsi="Times New Roman" w:cs="Times New Roman"/>
          <w:sz w:val="24"/>
          <w:szCs w:val="24"/>
        </w:rPr>
        <w:t xml:space="preserve">Csongrád Városi Önkormányzat Képviselő-testületének </w:t>
      </w:r>
      <w:r w:rsidRPr="008F5D53">
        <w:rPr>
          <w:rFonts w:ascii="Times New Roman" w:hAnsi="Times New Roman" w:cs="Times New Roman"/>
          <w:b/>
          <w:bCs/>
          <w:sz w:val="24"/>
          <w:szCs w:val="24"/>
        </w:rPr>
        <w:t xml:space="preserve">2024. június 27-én </w:t>
      </w:r>
      <w:r w:rsidRPr="008F5D53">
        <w:rPr>
          <w:rFonts w:ascii="Times New Roman" w:hAnsi="Times New Roman" w:cs="Times New Roman"/>
          <w:sz w:val="24"/>
          <w:szCs w:val="24"/>
        </w:rPr>
        <w:t xml:space="preserve">megtartott </w:t>
      </w:r>
      <w:r w:rsidRPr="008F5D53">
        <w:rPr>
          <w:rFonts w:ascii="Times New Roman" w:hAnsi="Times New Roman" w:cs="Times New Roman"/>
          <w:b/>
          <w:sz w:val="24"/>
          <w:szCs w:val="24"/>
        </w:rPr>
        <w:t>10.</w:t>
      </w:r>
      <w:r w:rsidRPr="008F5D53">
        <w:rPr>
          <w:rFonts w:ascii="Times New Roman" w:hAnsi="Times New Roman" w:cs="Times New Roman"/>
          <w:b/>
          <w:bCs/>
          <w:sz w:val="24"/>
          <w:szCs w:val="24"/>
        </w:rPr>
        <w:t xml:space="preserve"> </w:t>
      </w:r>
      <w:r w:rsidRPr="008F5D53">
        <w:rPr>
          <w:rFonts w:ascii="Times New Roman" w:hAnsi="Times New Roman" w:cs="Times New Roman"/>
          <w:sz w:val="24"/>
          <w:szCs w:val="24"/>
        </w:rPr>
        <w:t>(</w:t>
      </w:r>
      <w:r w:rsidRPr="008F5D53">
        <w:rPr>
          <w:rFonts w:ascii="Times New Roman" w:hAnsi="Times New Roman" w:cs="Times New Roman"/>
          <w:i/>
          <w:iCs/>
          <w:sz w:val="24"/>
          <w:szCs w:val="24"/>
        </w:rPr>
        <w:t>rendes</w:t>
      </w:r>
      <w:r w:rsidRPr="008F5D53">
        <w:rPr>
          <w:rFonts w:ascii="Times New Roman" w:hAnsi="Times New Roman" w:cs="Times New Roman"/>
          <w:sz w:val="24"/>
          <w:szCs w:val="24"/>
        </w:rPr>
        <w:t>)</w:t>
      </w:r>
      <w:r w:rsidRPr="008F5D53">
        <w:rPr>
          <w:rFonts w:ascii="Times New Roman" w:hAnsi="Times New Roman" w:cs="Times New Roman"/>
          <w:b/>
          <w:i/>
          <w:sz w:val="24"/>
          <w:szCs w:val="24"/>
        </w:rPr>
        <w:t xml:space="preserve"> </w:t>
      </w:r>
      <w:r w:rsidRPr="008F5D53">
        <w:rPr>
          <w:rFonts w:ascii="Times New Roman" w:hAnsi="Times New Roman" w:cs="Times New Roman"/>
          <w:sz w:val="24"/>
          <w:szCs w:val="24"/>
        </w:rPr>
        <w:t xml:space="preserve">üléséről készült jegyzőkönyvből. </w:t>
      </w:r>
    </w:p>
    <w:p w:rsidR="008F5D53" w:rsidRPr="008F5D53" w:rsidRDefault="008F5D53" w:rsidP="008F5D53">
      <w:pPr>
        <w:tabs>
          <w:tab w:val="left" w:pos="426"/>
        </w:tabs>
        <w:spacing w:after="0" w:line="240" w:lineRule="auto"/>
        <w:jc w:val="both"/>
        <w:rPr>
          <w:rFonts w:ascii="Times New Roman" w:hAnsi="Times New Roman" w:cs="Times New Roman"/>
          <w:sz w:val="24"/>
          <w:szCs w:val="24"/>
        </w:rPr>
      </w:pPr>
    </w:p>
    <w:p w:rsidR="008F5D53" w:rsidRDefault="008F5D53" w:rsidP="008F5D53">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13</w:t>
      </w:r>
      <w:r w:rsidR="008E1F82">
        <w:rPr>
          <w:rFonts w:ascii="Times New Roman" w:hAnsi="Times New Roman" w:cs="Times New Roman"/>
          <w:b/>
          <w:sz w:val="24"/>
          <w:szCs w:val="24"/>
          <w:u w:val="single"/>
        </w:rPr>
        <w:t>6</w:t>
      </w:r>
      <w:r>
        <w:rPr>
          <w:rFonts w:ascii="Times New Roman" w:hAnsi="Times New Roman" w:cs="Times New Roman"/>
          <w:b/>
          <w:sz w:val="24"/>
          <w:szCs w:val="24"/>
          <w:u w:val="single"/>
        </w:rPr>
        <w:t>/2024.(VI. 27.)</w:t>
      </w:r>
      <w:r w:rsidRPr="008F5D53">
        <w:rPr>
          <w:rFonts w:ascii="Times New Roman" w:hAnsi="Times New Roman" w:cs="Times New Roman"/>
          <w:b/>
          <w:sz w:val="24"/>
          <w:szCs w:val="24"/>
          <w:u w:val="single"/>
        </w:rPr>
        <w:t xml:space="preserve"> önkormányzati</w:t>
      </w:r>
    </w:p>
    <w:p w:rsidR="008F5D53" w:rsidRPr="008F5D53" w:rsidRDefault="008F5D53" w:rsidP="008F5D53">
      <w:pPr>
        <w:autoSpaceDE w:val="0"/>
        <w:autoSpaceDN w:val="0"/>
        <w:adjustRightInd w:val="0"/>
        <w:spacing w:after="0" w:line="240" w:lineRule="auto"/>
        <w:rPr>
          <w:rFonts w:ascii="Times New Roman" w:hAnsi="Times New Roman" w:cs="Times New Roman"/>
          <w:sz w:val="24"/>
          <w:szCs w:val="24"/>
        </w:rPr>
      </w:pPr>
      <w:r w:rsidRPr="008F5D53">
        <w:rPr>
          <w:rFonts w:ascii="Times New Roman" w:hAnsi="Times New Roman" w:cs="Times New Roman"/>
          <w:sz w:val="24"/>
          <w:szCs w:val="24"/>
        </w:rPr>
        <w:t>FJL/485-4/2024.</w:t>
      </w:r>
    </w:p>
    <w:p w:rsidR="008F5D53" w:rsidRPr="008F5D53" w:rsidRDefault="008F5D53" w:rsidP="008F5D53">
      <w:pPr>
        <w:spacing w:after="0" w:line="240" w:lineRule="auto"/>
        <w:jc w:val="center"/>
        <w:rPr>
          <w:rFonts w:ascii="Times New Roman" w:hAnsi="Times New Roman" w:cs="Times New Roman"/>
          <w:b/>
          <w:sz w:val="24"/>
          <w:szCs w:val="24"/>
        </w:rPr>
      </w:pPr>
      <w:r w:rsidRPr="008F5D53">
        <w:rPr>
          <w:rFonts w:ascii="Times New Roman" w:hAnsi="Times New Roman" w:cs="Times New Roman"/>
          <w:sz w:val="24"/>
          <w:szCs w:val="24"/>
        </w:rPr>
        <w:t xml:space="preserve">   </w:t>
      </w:r>
      <w:r w:rsidRPr="008F5D53">
        <w:rPr>
          <w:rFonts w:ascii="Times New Roman" w:hAnsi="Times New Roman" w:cs="Times New Roman"/>
          <w:b/>
          <w:sz w:val="24"/>
          <w:szCs w:val="24"/>
        </w:rPr>
        <w:t>H a t á r o z a t</w:t>
      </w:r>
    </w:p>
    <w:p w:rsidR="008F5D53" w:rsidRPr="008F5D53" w:rsidRDefault="008F5D53" w:rsidP="008F5D53">
      <w:pPr>
        <w:spacing w:after="0" w:line="240" w:lineRule="auto"/>
        <w:jc w:val="center"/>
        <w:rPr>
          <w:rFonts w:ascii="Times New Roman" w:hAnsi="Times New Roman" w:cs="Times New Roman"/>
          <w:b/>
          <w:sz w:val="24"/>
          <w:szCs w:val="24"/>
        </w:rPr>
      </w:pPr>
    </w:p>
    <w:p w:rsidR="008F5D53" w:rsidRDefault="008F5D53" w:rsidP="008F5D53">
      <w:pPr>
        <w:spacing w:after="0" w:line="240" w:lineRule="auto"/>
        <w:jc w:val="both"/>
        <w:rPr>
          <w:rFonts w:ascii="Times New Roman" w:hAnsi="Times New Roman" w:cs="Times New Roman"/>
          <w:sz w:val="24"/>
          <w:szCs w:val="24"/>
        </w:rPr>
      </w:pPr>
      <w:r w:rsidRPr="008F5D53">
        <w:rPr>
          <w:rFonts w:ascii="Times New Roman" w:hAnsi="Times New Roman" w:cs="Times New Roman"/>
          <w:sz w:val="24"/>
          <w:szCs w:val="24"/>
        </w:rPr>
        <w:t xml:space="preserve">Csongrád Város Önkormányzatának Képviselő-testülete megtárgyalta a „Beruházási hitelfelvétel” tárgyú előterjesztést és a következő döntést hozza: </w:t>
      </w:r>
    </w:p>
    <w:p w:rsidR="008F5D53" w:rsidRPr="008F5D53" w:rsidRDefault="008F5D53" w:rsidP="008F5D53">
      <w:pPr>
        <w:spacing w:after="0" w:line="240" w:lineRule="auto"/>
        <w:jc w:val="both"/>
        <w:rPr>
          <w:rFonts w:ascii="Times New Roman" w:hAnsi="Times New Roman" w:cs="Times New Roman"/>
          <w:sz w:val="24"/>
          <w:szCs w:val="24"/>
        </w:rPr>
      </w:pPr>
    </w:p>
    <w:p w:rsidR="008F5D53" w:rsidRPr="008F5D53" w:rsidRDefault="008F5D53" w:rsidP="008F5D53">
      <w:pPr>
        <w:pStyle w:val="msolistparagraph0"/>
        <w:ind w:left="0"/>
        <w:jc w:val="both"/>
        <w:rPr>
          <w:rFonts w:ascii="Times New Roman" w:hAnsi="Times New Roman"/>
          <w:sz w:val="24"/>
          <w:szCs w:val="24"/>
        </w:rPr>
      </w:pPr>
      <w:r w:rsidRPr="008F5D53">
        <w:rPr>
          <w:rFonts w:ascii="Times New Roman" w:hAnsi="Times New Roman"/>
          <w:b/>
          <w:sz w:val="24"/>
          <w:szCs w:val="24"/>
        </w:rPr>
        <w:t>1.</w:t>
      </w:r>
      <w:r>
        <w:rPr>
          <w:rFonts w:ascii="Times New Roman" w:hAnsi="Times New Roman"/>
          <w:b/>
          <w:sz w:val="24"/>
          <w:szCs w:val="24"/>
        </w:rPr>
        <w:t xml:space="preserve"> </w:t>
      </w:r>
      <w:r w:rsidRPr="008F5D53">
        <w:rPr>
          <w:rFonts w:ascii="Times New Roman" w:hAnsi="Times New Roman"/>
          <w:sz w:val="24"/>
          <w:szCs w:val="24"/>
        </w:rPr>
        <w:t xml:space="preserve">A Képviselő-testület a K&amp;H Bank </w:t>
      </w:r>
      <w:proofErr w:type="spellStart"/>
      <w:r w:rsidRPr="008F5D53">
        <w:rPr>
          <w:rFonts w:ascii="Times New Roman" w:hAnsi="Times New Roman"/>
          <w:sz w:val="24"/>
          <w:szCs w:val="24"/>
        </w:rPr>
        <w:t>Zrt-vel</w:t>
      </w:r>
      <w:proofErr w:type="spellEnd"/>
      <w:r w:rsidRPr="008F5D53">
        <w:rPr>
          <w:rFonts w:ascii="Times New Roman" w:hAnsi="Times New Roman"/>
          <w:sz w:val="24"/>
          <w:szCs w:val="24"/>
        </w:rPr>
        <w:t xml:space="preserve"> maximum 395.564.000,- Ft beruházási hitel szerződés megkötéséről dönt, 10 éves futamidővel, 2033. december 31-i véglejárattal. </w:t>
      </w:r>
    </w:p>
    <w:p w:rsidR="008F5D53" w:rsidRPr="008F5D53" w:rsidRDefault="008F5D53" w:rsidP="008F5D53">
      <w:pPr>
        <w:pStyle w:val="msolistparagraph0"/>
        <w:ind w:left="0"/>
        <w:jc w:val="both"/>
        <w:rPr>
          <w:rFonts w:ascii="Times New Roman" w:hAnsi="Times New Roman"/>
          <w:sz w:val="24"/>
          <w:szCs w:val="24"/>
        </w:rPr>
      </w:pPr>
      <w:r w:rsidRPr="008F5D53">
        <w:rPr>
          <w:rFonts w:ascii="Times New Roman" w:hAnsi="Times New Roman"/>
          <w:sz w:val="24"/>
          <w:szCs w:val="24"/>
        </w:rPr>
        <w:t>A Képviselő-testület vállalja, hogy a hitelt és járulékait a hitel futamideje alatt a költségvetésébe betervezi és vállalja a hitel visszafizetését.</w:t>
      </w:r>
    </w:p>
    <w:p w:rsidR="008F5D53" w:rsidRPr="008F5D53" w:rsidRDefault="008F5D53" w:rsidP="008F5D53">
      <w:pPr>
        <w:spacing w:after="0" w:line="240" w:lineRule="auto"/>
        <w:jc w:val="both"/>
        <w:rPr>
          <w:rFonts w:ascii="Times New Roman" w:hAnsi="Times New Roman" w:cs="Times New Roman"/>
          <w:sz w:val="24"/>
          <w:szCs w:val="24"/>
        </w:rPr>
      </w:pPr>
      <w:r w:rsidRPr="008F5D53">
        <w:rPr>
          <w:rFonts w:ascii="Times New Roman" w:hAnsi="Times New Roman" w:cs="Times New Roman"/>
          <w:sz w:val="24"/>
          <w:szCs w:val="24"/>
        </w:rPr>
        <w:t xml:space="preserve">A Képviselő-testület felhatalmazza a Polgármestert az előterjesztés 1. számú mellékleteként csatolt hitelszerződés tervezet valamint a kapcsolódó felhatalmazó levelek, egyéb </w:t>
      </w:r>
      <w:proofErr w:type="gramStart"/>
      <w:r w:rsidRPr="008F5D53">
        <w:rPr>
          <w:rFonts w:ascii="Times New Roman" w:hAnsi="Times New Roman" w:cs="Times New Roman"/>
          <w:sz w:val="24"/>
          <w:szCs w:val="24"/>
        </w:rPr>
        <w:t>dokumentumok</w:t>
      </w:r>
      <w:proofErr w:type="gramEnd"/>
      <w:r w:rsidRPr="008F5D53">
        <w:rPr>
          <w:rFonts w:ascii="Times New Roman" w:hAnsi="Times New Roman" w:cs="Times New Roman"/>
          <w:sz w:val="24"/>
          <w:szCs w:val="24"/>
        </w:rPr>
        <w:t xml:space="preserve"> aláírására. </w:t>
      </w:r>
    </w:p>
    <w:p w:rsidR="008F5D53" w:rsidRPr="008F5D53" w:rsidRDefault="008F5D53" w:rsidP="008F5D53">
      <w:pPr>
        <w:spacing w:before="120" w:after="0" w:line="240" w:lineRule="auto"/>
        <w:ind w:left="1276" w:hanging="1276"/>
        <w:jc w:val="both"/>
        <w:rPr>
          <w:rFonts w:ascii="Times New Roman" w:hAnsi="Times New Roman" w:cs="Times New Roman"/>
          <w:sz w:val="24"/>
          <w:szCs w:val="24"/>
        </w:rPr>
      </w:pPr>
      <w:r w:rsidRPr="008F5D53">
        <w:rPr>
          <w:rFonts w:ascii="Times New Roman" w:hAnsi="Times New Roman" w:cs="Times New Roman"/>
          <w:sz w:val="24"/>
          <w:szCs w:val="24"/>
          <w:u w:val="single"/>
        </w:rPr>
        <w:t>Határidő</w:t>
      </w:r>
      <w:r w:rsidRPr="008F5D53">
        <w:rPr>
          <w:rFonts w:ascii="Times New Roman" w:hAnsi="Times New Roman" w:cs="Times New Roman"/>
          <w:sz w:val="24"/>
          <w:szCs w:val="24"/>
        </w:rPr>
        <w:t>:</w:t>
      </w:r>
      <w:r w:rsidRPr="008F5D53">
        <w:rPr>
          <w:rFonts w:ascii="Times New Roman" w:hAnsi="Times New Roman" w:cs="Times New Roman"/>
          <w:sz w:val="24"/>
          <w:szCs w:val="24"/>
        </w:rPr>
        <w:tab/>
      </w:r>
      <w:r w:rsidRPr="008F5D53">
        <w:rPr>
          <w:rFonts w:ascii="Times New Roman" w:hAnsi="Times New Roman" w:cs="Times New Roman"/>
          <w:sz w:val="24"/>
          <w:szCs w:val="24"/>
        </w:rPr>
        <w:tab/>
        <w:t xml:space="preserve">szerződés aláírására és kormányengedély iránti kérelem benyújtására július 15. </w:t>
      </w:r>
    </w:p>
    <w:p w:rsidR="008F5D53" w:rsidRPr="008F5D53" w:rsidRDefault="008F5D53" w:rsidP="008F5D53">
      <w:pPr>
        <w:spacing w:after="0" w:line="240" w:lineRule="auto"/>
        <w:ind w:left="1276" w:hanging="1276"/>
        <w:jc w:val="both"/>
        <w:rPr>
          <w:rFonts w:ascii="Times New Roman" w:hAnsi="Times New Roman" w:cs="Times New Roman"/>
          <w:sz w:val="24"/>
          <w:szCs w:val="24"/>
        </w:rPr>
      </w:pPr>
      <w:r w:rsidRPr="008F5D53">
        <w:rPr>
          <w:rFonts w:ascii="Times New Roman" w:hAnsi="Times New Roman" w:cs="Times New Roman"/>
          <w:sz w:val="24"/>
          <w:szCs w:val="24"/>
          <w:u w:val="single"/>
        </w:rPr>
        <w:t>Felelős</w:t>
      </w:r>
      <w:r w:rsidRPr="008F5D53">
        <w:rPr>
          <w:rFonts w:ascii="Times New Roman" w:hAnsi="Times New Roman" w:cs="Times New Roman"/>
          <w:sz w:val="24"/>
          <w:szCs w:val="24"/>
        </w:rPr>
        <w:t>:</w:t>
      </w:r>
      <w:r w:rsidRPr="008F5D53">
        <w:rPr>
          <w:rFonts w:ascii="Times New Roman" w:hAnsi="Times New Roman" w:cs="Times New Roman"/>
          <w:sz w:val="24"/>
          <w:szCs w:val="24"/>
        </w:rPr>
        <w:tab/>
      </w:r>
      <w:r w:rsidRPr="008F5D53">
        <w:rPr>
          <w:rFonts w:ascii="Times New Roman" w:hAnsi="Times New Roman" w:cs="Times New Roman"/>
          <w:sz w:val="24"/>
          <w:szCs w:val="24"/>
        </w:rPr>
        <w:tab/>
        <w:t>Bedő Tamás polgármester</w:t>
      </w:r>
    </w:p>
    <w:p w:rsidR="008F5D53" w:rsidRDefault="008F5D53" w:rsidP="008F5D53">
      <w:pPr>
        <w:spacing w:after="0" w:line="240" w:lineRule="auto"/>
        <w:jc w:val="both"/>
        <w:rPr>
          <w:rFonts w:ascii="Times New Roman" w:hAnsi="Times New Roman" w:cs="Times New Roman"/>
          <w:sz w:val="24"/>
          <w:szCs w:val="24"/>
        </w:rPr>
      </w:pPr>
    </w:p>
    <w:p w:rsidR="008F5D53" w:rsidRDefault="008F5D53" w:rsidP="008F5D53">
      <w:pPr>
        <w:spacing w:after="0" w:line="240" w:lineRule="auto"/>
        <w:jc w:val="both"/>
        <w:rPr>
          <w:rFonts w:ascii="Times New Roman" w:hAnsi="Times New Roman" w:cs="Times New Roman"/>
          <w:b/>
          <w:sz w:val="24"/>
          <w:szCs w:val="24"/>
        </w:rPr>
      </w:pPr>
      <w:r w:rsidRPr="008F5D53">
        <w:rPr>
          <w:rFonts w:ascii="Times New Roman" w:hAnsi="Times New Roman" w:cs="Times New Roman"/>
          <w:b/>
          <w:sz w:val="24"/>
          <w:szCs w:val="24"/>
        </w:rPr>
        <w:t>2.</w:t>
      </w:r>
      <w:r>
        <w:rPr>
          <w:rFonts w:ascii="Times New Roman" w:hAnsi="Times New Roman" w:cs="Times New Roman"/>
          <w:sz w:val="24"/>
          <w:szCs w:val="24"/>
        </w:rPr>
        <w:t xml:space="preserve"> </w:t>
      </w:r>
      <w:r w:rsidRPr="008F5D53">
        <w:rPr>
          <w:rFonts w:ascii="Times New Roman" w:hAnsi="Times New Roman" w:cs="Times New Roman"/>
          <w:sz w:val="24"/>
          <w:szCs w:val="24"/>
        </w:rPr>
        <w:t xml:space="preserve">A Csongrád Városi Önkormányzat Képviselő-testülete elfogadja a saját bevételek és az adósságot keletkeztető ügyletekből eredő kimutatott kötelezettségek 2024-es költségvetési évet és az azt követő 3 évet érintő összegét az alábbi táblázat szerint, egyúttal az e tárgyban hozott </w:t>
      </w:r>
      <w:r w:rsidRPr="008F5D53">
        <w:rPr>
          <w:rFonts w:ascii="Times New Roman" w:hAnsi="Times New Roman" w:cs="Times New Roman"/>
          <w:b/>
          <w:sz w:val="24"/>
          <w:szCs w:val="24"/>
        </w:rPr>
        <w:t>7/2024.(I. 25.</w:t>
      </w:r>
      <w:proofErr w:type="gramStart"/>
      <w:r w:rsidRPr="008F5D53">
        <w:rPr>
          <w:rFonts w:ascii="Times New Roman" w:hAnsi="Times New Roman" w:cs="Times New Roman"/>
          <w:b/>
          <w:sz w:val="24"/>
          <w:szCs w:val="24"/>
        </w:rPr>
        <w:t>)önkormányzati</w:t>
      </w:r>
      <w:proofErr w:type="gramEnd"/>
      <w:r w:rsidRPr="008F5D53">
        <w:rPr>
          <w:rFonts w:ascii="Times New Roman" w:hAnsi="Times New Roman" w:cs="Times New Roman"/>
          <w:b/>
          <w:sz w:val="24"/>
          <w:szCs w:val="24"/>
        </w:rPr>
        <w:t xml:space="preserve"> határozatát az alábbiak szerint módosítja.</w:t>
      </w:r>
    </w:p>
    <w:p w:rsidR="008F5D53" w:rsidRPr="008F5D53" w:rsidRDefault="008F5D53" w:rsidP="008F5D53">
      <w:pPr>
        <w:spacing w:after="0" w:line="240" w:lineRule="auto"/>
        <w:jc w:val="both"/>
        <w:rPr>
          <w:rFonts w:ascii="Times New Roman" w:hAnsi="Times New Roman" w:cs="Times New Roman"/>
          <w:b/>
          <w:sz w:val="24"/>
          <w:szCs w:val="24"/>
        </w:rPr>
      </w:pPr>
    </w:p>
    <w:tbl>
      <w:tblPr>
        <w:tblW w:w="9781" w:type="dxa"/>
        <w:tblCellMar>
          <w:left w:w="70" w:type="dxa"/>
          <w:right w:w="70" w:type="dxa"/>
        </w:tblCellMar>
        <w:tblLook w:val="04A0" w:firstRow="1" w:lastRow="0" w:firstColumn="1" w:lastColumn="0" w:noHBand="0" w:noVBand="1"/>
      </w:tblPr>
      <w:tblGrid>
        <w:gridCol w:w="3970"/>
        <w:gridCol w:w="1559"/>
        <w:gridCol w:w="1417"/>
        <w:gridCol w:w="1418"/>
        <w:gridCol w:w="1417"/>
      </w:tblGrid>
      <w:tr w:rsidR="008F5D53" w:rsidRPr="008F5D53" w:rsidTr="00EE2127">
        <w:trPr>
          <w:trHeight w:val="345"/>
        </w:trPr>
        <w:tc>
          <w:tcPr>
            <w:tcW w:w="39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center"/>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Megnevezés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center"/>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2024.</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center"/>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2025.</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center"/>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2026.</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center"/>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2027.</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 xml:space="preserve">Tervezett helyi és átengedett adó </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1 707 000 000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1 900 000 000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2 000 000 000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2 100 000 000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Az önkormányzat egyéb sajátos bevételei:</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298 630 000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220 000 000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225 000 000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229 000 000</w:t>
            </w:r>
          </w:p>
        </w:tc>
      </w:tr>
      <w:tr w:rsidR="008F5D53" w:rsidRPr="008F5D53" w:rsidTr="00EE2127">
        <w:trPr>
          <w:trHeight w:val="36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lakbér</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65 000 000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70 000 000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72 000 000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73 000 000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xml:space="preserve">- bérleti díj </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90 630 000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 xml:space="preserve">92 000 000 </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94 000 000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96 000 000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xml:space="preserve">- tárgyi eszközök, immateriális javak értékesítése </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116 000 000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50 000 000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50 000 000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50 000 000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xml:space="preserve">- osztalék, </w:t>
            </w:r>
            <w:proofErr w:type="gramStart"/>
            <w:r w:rsidRPr="008F5D53">
              <w:rPr>
                <w:rFonts w:ascii="Times New Roman" w:hAnsi="Times New Roman" w:cs="Times New Roman"/>
                <w:color w:val="000000"/>
                <w:sz w:val="24"/>
                <w:szCs w:val="24"/>
              </w:rPr>
              <w:t>koncesszió</w:t>
            </w:r>
            <w:proofErr w:type="gramEnd"/>
          </w:p>
        </w:tc>
        <w:tc>
          <w:tcPr>
            <w:tcW w:w="1559"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contextualSpacing/>
              <w:jc w:val="right"/>
              <w:rPr>
                <w:rFonts w:ascii="Times New Roman" w:hAnsi="Times New Roman" w:cs="Times New Roman"/>
                <w:color w:val="000000"/>
              </w:rPr>
            </w:pPr>
            <w:r w:rsidRPr="008F5D53">
              <w:rPr>
                <w:rFonts w:ascii="Times New Roman" w:hAnsi="Times New Roman" w:cs="Times New Roman"/>
                <w:color w:val="000000"/>
              </w:rPr>
              <w:t>20 000 000</w:t>
            </w:r>
          </w:p>
        </w:tc>
        <w:tc>
          <w:tcPr>
            <w:tcW w:w="1417"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ind w:firstLine="1140"/>
              <w:jc w:val="right"/>
              <w:rPr>
                <w:rFonts w:ascii="Times New Roman" w:hAnsi="Times New Roman" w:cs="Times New Roman"/>
                <w:color w:val="000000"/>
              </w:rPr>
            </w:pPr>
          </w:p>
        </w:tc>
        <w:tc>
          <w:tcPr>
            <w:tcW w:w="1418"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ind w:firstLine="1140"/>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ind w:firstLine="1140"/>
              <w:rPr>
                <w:rFonts w:ascii="Times New Roman" w:hAnsi="Times New Roman" w:cs="Times New Roman"/>
                <w:color w:val="000000"/>
              </w:rPr>
            </w:pP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birság, pótlék, díjbevétel</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7 000 000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8 000 000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9 000 000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10 000 000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Saját folyó bevétel</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2 005 630 000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2 120 000 000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2 225 000 000</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2 329 000 000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 xml:space="preserve">Rövid lejáratú kötelezettségek: </w:t>
            </w:r>
          </w:p>
        </w:tc>
        <w:tc>
          <w:tcPr>
            <w:tcW w:w="1559"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 </w:t>
            </w:r>
          </w:p>
        </w:tc>
        <w:tc>
          <w:tcPr>
            <w:tcW w:w="1418"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 </w:t>
            </w:r>
          </w:p>
        </w:tc>
        <w:tc>
          <w:tcPr>
            <w:tcW w:w="1417" w:type="dxa"/>
            <w:tcBorders>
              <w:top w:val="nil"/>
              <w:left w:val="nil"/>
              <w:bottom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 </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proofErr w:type="gramStart"/>
            <w:r w:rsidRPr="008F5D53">
              <w:rPr>
                <w:rFonts w:ascii="Times New Roman" w:hAnsi="Times New Roman" w:cs="Times New Roman"/>
                <w:color w:val="000000"/>
                <w:sz w:val="24"/>
                <w:szCs w:val="24"/>
              </w:rPr>
              <w:t>tőketörlesztés  fennálló</w:t>
            </w:r>
            <w:proofErr w:type="gramEnd"/>
            <w:r w:rsidRPr="008F5D53">
              <w:rPr>
                <w:rFonts w:ascii="Times New Roman" w:hAnsi="Times New Roman" w:cs="Times New Roman"/>
                <w:color w:val="000000"/>
                <w:sz w:val="24"/>
                <w:szCs w:val="24"/>
              </w:rPr>
              <w:t xml:space="preserve"> hitel</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58 583 819</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55 594 000</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51 413 569</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47 974 000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kamat fennálló hitel</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26 737 167</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23 157 207</w:t>
            </w: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19 611 893</w:t>
            </w: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16 201 293</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tőketörlesztés 2024.évben felvenni tervezett hitel</w:t>
            </w:r>
          </w:p>
        </w:tc>
        <w:tc>
          <w:tcPr>
            <w:tcW w:w="1559"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0</w:t>
            </w:r>
          </w:p>
        </w:tc>
        <w:tc>
          <w:tcPr>
            <w:tcW w:w="1417"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23 268 470</w:t>
            </w:r>
          </w:p>
        </w:tc>
        <w:tc>
          <w:tcPr>
            <w:tcW w:w="1418"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46 536 940</w:t>
            </w:r>
          </w:p>
        </w:tc>
        <w:tc>
          <w:tcPr>
            <w:tcW w:w="1417"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46 536 940</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kamat 2024. évben felvenni tervezett hitel</w:t>
            </w:r>
          </w:p>
        </w:tc>
        <w:tc>
          <w:tcPr>
            <w:tcW w:w="1559"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7 069 000</w:t>
            </w:r>
          </w:p>
        </w:tc>
        <w:tc>
          <w:tcPr>
            <w:tcW w:w="1417"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28 045 488</w:t>
            </w:r>
          </w:p>
        </w:tc>
        <w:tc>
          <w:tcPr>
            <w:tcW w:w="1418"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27 837 576</w:t>
            </w:r>
          </w:p>
        </w:tc>
        <w:tc>
          <w:tcPr>
            <w:tcW w:w="1417"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color w:val="000000"/>
              </w:rPr>
            </w:pPr>
            <w:r w:rsidRPr="008F5D53">
              <w:rPr>
                <w:rFonts w:ascii="Times New Roman" w:hAnsi="Times New Roman" w:cs="Times New Roman"/>
                <w:color w:val="000000"/>
              </w:rPr>
              <w:t>25 150 542</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i/>
                <w:iCs/>
                <w:color w:val="000000"/>
                <w:sz w:val="24"/>
                <w:szCs w:val="24"/>
              </w:rPr>
            </w:pPr>
            <w:r w:rsidRPr="008F5D53">
              <w:rPr>
                <w:rFonts w:ascii="Times New Roman" w:hAnsi="Times New Roman" w:cs="Times New Roman"/>
                <w:i/>
                <w:iCs/>
                <w:color w:val="000000"/>
                <w:sz w:val="24"/>
                <w:szCs w:val="24"/>
              </w:rPr>
              <w:t xml:space="preserve">Összesen </w:t>
            </w:r>
          </w:p>
        </w:tc>
        <w:tc>
          <w:tcPr>
            <w:tcW w:w="1559"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iCs/>
                <w:color w:val="000000"/>
                <w:sz w:val="24"/>
                <w:szCs w:val="24"/>
              </w:rPr>
            </w:pPr>
            <w:r w:rsidRPr="008F5D53">
              <w:rPr>
                <w:rFonts w:ascii="Times New Roman" w:hAnsi="Times New Roman" w:cs="Times New Roman"/>
                <w:iCs/>
                <w:color w:val="000000"/>
                <w:sz w:val="24"/>
                <w:szCs w:val="24"/>
              </w:rPr>
              <w:t>92389986</w:t>
            </w:r>
          </w:p>
        </w:tc>
        <w:tc>
          <w:tcPr>
            <w:tcW w:w="1417"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iCs/>
                <w:color w:val="000000"/>
                <w:sz w:val="24"/>
                <w:szCs w:val="24"/>
              </w:rPr>
            </w:pPr>
            <w:r w:rsidRPr="008F5D53">
              <w:rPr>
                <w:rFonts w:ascii="Times New Roman" w:hAnsi="Times New Roman" w:cs="Times New Roman"/>
                <w:iCs/>
                <w:color w:val="000000"/>
                <w:sz w:val="24"/>
                <w:szCs w:val="24"/>
              </w:rPr>
              <w:t>13 006 5165</w:t>
            </w:r>
          </w:p>
        </w:tc>
        <w:tc>
          <w:tcPr>
            <w:tcW w:w="1418"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iCs/>
                <w:color w:val="000000"/>
                <w:sz w:val="24"/>
                <w:szCs w:val="24"/>
              </w:rPr>
            </w:pPr>
            <w:r w:rsidRPr="008F5D53">
              <w:rPr>
                <w:rFonts w:ascii="Times New Roman" w:hAnsi="Times New Roman" w:cs="Times New Roman"/>
                <w:iCs/>
                <w:color w:val="000000"/>
                <w:sz w:val="24"/>
                <w:szCs w:val="24"/>
              </w:rPr>
              <w:t>145 399 978</w:t>
            </w:r>
          </w:p>
        </w:tc>
        <w:tc>
          <w:tcPr>
            <w:tcW w:w="1417" w:type="dxa"/>
            <w:tcBorders>
              <w:top w:val="nil"/>
              <w:left w:val="nil"/>
              <w:bottom w:val="single" w:sz="8" w:space="0" w:color="auto"/>
              <w:right w:val="single" w:sz="8" w:space="0" w:color="auto"/>
            </w:tcBorders>
            <w:shd w:val="clear" w:color="auto" w:fill="auto"/>
            <w:vAlign w:val="center"/>
          </w:tcPr>
          <w:p w:rsidR="008F5D53" w:rsidRPr="008F5D53" w:rsidRDefault="008F5D53" w:rsidP="008F5D53">
            <w:pPr>
              <w:spacing w:after="0" w:line="240" w:lineRule="auto"/>
              <w:jc w:val="right"/>
              <w:rPr>
                <w:rFonts w:ascii="Times New Roman" w:hAnsi="Times New Roman" w:cs="Times New Roman"/>
                <w:iCs/>
                <w:color w:val="000000"/>
                <w:sz w:val="24"/>
                <w:szCs w:val="24"/>
              </w:rPr>
            </w:pPr>
            <w:r w:rsidRPr="008F5D53">
              <w:rPr>
                <w:rFonts w:ascii="Times New Roman" w:hAnsi="Times New Roman" w:cs="Times New Roman"/>
                <w:iCs/>
                <w:color w:val="000000"/>
                <w:sz w:val="24"/>
                <w:szCs w:val="24"/>
              </w:rPr>
              <w:t>135 862 775</w:t>
            </w:r>
          </w:p>
        </w:tc>
      </w:tr>
      <w:tr w:rsidR="008F5D53" w:rsidRPr="008F5D53" w:rsidTr="00EE2127">
        <w:trPr>
          <w:trHeight w:val="345"/>
        </w:trPr>
        <w:tc>
          <w:tcPr>
            <w:tcW w:w="3970" w:type="dxa"/>
            <w:tcBorders>
              <w:top w:val="nil"/>
              <w:left w:val="single" w:sz="8" w:space="0" w:color="auto"/>
              <w:bottom w:val="nil"/>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Rövid lejáratú kötelezettséggel</w:t>
            </w:r>
          </w:p>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 xml:space="preserve"> csökkentett saját folyó bevétel</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1 913 240 014</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1 989 934 835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2 079 600 022</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2 193 137 225</w:t>
            </w:r>
          </w:p>
        </w:tc>
      </w:tr>
      <w:tr w:rsidR="008F5D53" w:rsidRPr="008F5D53" w:rsidTr="00EE2127">
        <w:trPr>
          <w:trHeight w:val="188"/>
        </w:trPr>
        <w:tc>
          <w:tcPr>
            <w:tcW w:w="3970" w:type="dxa"/>
            <w:tcBorders>
              <w:top w:val="nil"/>
              <w:left w:val="single" w:sz="8" w:space="0" w:color="auto"/>
              <w:bottom w:val="single" w:sz="8" w:space="0" w:color="auto"/>
              <w:right w:val="single" w:sz="8" w:space="0" w:color="auto"/>
            </w:tcBorders>
            <w:shd w:val="clear" w:color="auto" w:fill="auto"/>
            <w:hideMark/>
          </w:tcPr>
          <w:p w:rsidR="008F5D53" w:rsidRPr="008F5D53" w:rsidRDefault="008F5D53" w:rsidP="008F5D53">
            <w:pPr>
              <w:spacing w:after="0" w:line="240" w:lineRule="auto"/>
              <w:jc w:val="both"/>
              <w:rPr>
                <w:rFonts w:ascii="Times New Roman" w:hAnsi="Times New Roman" w:cs="Times New Roman"/>
                <w:b/>
                <w:bCs/>
                <w:color w:val="000000"/>
                <w:sz w:val="24"/>
                <w:szCs w:val="24"/>
              </w:rPr>
            </w:pPr>
          </w:p>
        </w:tc>
        <w:tc>
          <w:tcPr>
            <w:tcW w:w="1559"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c>
          <w:tcPr>
            <w:tcW w:w="1417"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c>
          <w:tcPr>
            <w:tcW w:w="1417"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r>
      <w:tr w:rsidR="008F5D53" w:rsidRPr="008F5D53" w:rsidTr="00EE2127">
        <w:trPr>
          <w:trHeight w:val="212"/>
        </w:trPr>
        <w:tc>
          <w:tcPr>
            <w:tcW w:w="3970" w:type="dxa"/>
            <w:tcBorders>
              <w:top w:val="nil"/>
              <w:left w:val="single" w:sz="8" w:space="0" w:color="auto"/>
              <w:bottom w:val="nil"/>
              <w:right w:val="single" w:sz="8" w:space="0" w:color="auto"/>
            </w:tcBorders>
            <w:shd w:val="clear" w:color="auto" w:fill="auto"/>
            <w:hideMark/>
          </w:tcPr>
          <w:p w:rsidR="008F5D53" w:rsidRPr="008F5D53" w:rsidRDefault="008F5D53" w:rsidP="008F5D53">
            <w:pPr>
              <w:spacing w:after="0" w:line="240" w:lineRule="auto"/>
              <w:jc w:val="both"/>
              <w:rPr>
                <w:rFonts w:ascii="Times New Roman" w:hAnsi="Times New Roman" w:cs="Times New Roman"/>
                <w:b/>
                <w:bCs/>
                <w:color w:val="000000"/>
                <w:sz w:val="24"/>
                <w:szCs w:val="24"/>
              </w:rPr>
            </w:pPr>
            <w:proofErr w:type="gramStart"/>
            <w:r w:rsidRPr="008F5D53">
              <w:rPr>
                <w:rFonts w:ascii="Times New Roman" w:hAnsi="Times New Roman" w:cs="Times New Roman"/>
                <w:b/>
                <w:bCs/>
                <w:color w:val="000000"/>
                <w:sz w:val="24"/>
                <w:szCs w:val="24"/>
              </w:rPr>
              <w:t>Korrigált</w:t>
            </w:r>
            <w:proofErr w:type="gramEnd"/>
            <w:r w:rsidRPr="008F5D53">
              <w:rPr>
                <w:rFonts w:ascii="Times New Roman" w:hAnsi="Times New Roman" w:cs="Times New Roman"/>
                <w:b/>
                <w:bCs/>
                <w:color w:val="000000"/>
                <w:sz w:val="24"/>
                <w:szCs w:val="24"/>
              </w:rPr>
              <w:t xml:space="preserve"> saját folyó bevétel = </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956 620 007</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994 967 418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1 039 800 011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1096 568 612</w:t>
            </w: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hideMark/>
          </w:tcPr>
          <w:p w:rsidR="008F5D53" w:rsidRPr="008F5D53" w:rsidRDefault="008F5D53" w:rsidP="008F5D53">
            <w:pPr>
              <w:spacing w:after="0" w:line="240" w:lineRule="auto"/>
              <w:jc w:val="both"/>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 xml:space="preserve">éves kötelezettségvállalás felső határa (50%) </w:t>
            </w:r>
          </w:p>
        </w:tc>
        <w:tc>
          <w:tcPr>
            <w:tcW w:w="1559"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c>
          <w:tcPr>
            <w:tcW w:w="1417"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c>
          <w:tcPr>
            <w:tcW w:w="1417" w:type="dxa"/>
            <w:vMerge/>
            <w:tcBorders>
              <w:top w:val="nil"/>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p>
        </w:tc>
      </w:tr>
      <w:tr w:rsidR="008F5D53" w:rsidRPr="008F5D53" w:rsidTr="00EE2127">
        <w:trPr>
          <w:trHeight w:val="345"/>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Kezességvállalás</w:t>
            </w:r>
            <w:r w:rsidRPr="008F5D53">
              <w:rPr>
                <w:rFonts w:ascii="Times New Roman" w:hAnsi="Times New Roman" w:cs="Times New Roman"/>
                <w:color w:val="000000"/>
                <w:sz w:val="24"/>
                <w:szCs w:val="24"/>
              </w:rPr>
              <w:t xml:space="preserve"> (beváltott) </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r>
      <w:tr w:rsidR="008F5D53" w:rsidRPr="008F5D53" w:rsidTr="00EE2127">
        <w:trPr>
          <w:trHeight w:val="356"/>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Csongrádi Közmű Szolgáltató Kft.</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r>
      <w:tr w:rsidR="008F5D53" w:rsidRPr="008F5D53" w:rsidTr="00EE2127">
        <w:trPr>
          <w:trHeight w:val="356"/>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color w:val="000000"/>
                <w:sz w:val="24"/>
                <w:szCs w:val="24"/>
              </w:rPr>
            </w:pPr>
            <w:r w:rsidRPr="008F5D53">
              <w:rPr>
                <w:rFonts w:ascii="Times New Roman" w:hAnsi="Times New Roman" w:cs="Times New Roman"/>
                <w:color w:val="000000"/>
                <w:sz w:val="24"/>
                <w:szCs w:val="24"/>
              </w:rPr>
              <w:t xml:space="preserve">- CSOTERM hitelfelvétel </w:t>
            </w:r>
          </w:p>
        </w:tc>
        <w:tc>
          <w:tcPr>
            <w:tcW w:w="1559"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8"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color w:val="000000"/>
              </w:rPr>
            </w:pPr>
          </w:p>
        </w:tc>
      </w:tr>
      <w:tr w:rsidR="008F5D53" w:rsidRPr="008F5D53" w:rsidTr="00EE2127">
        <w:trPr>
          <w:trHeight w:val="60"/>
        </w:trPr>
        <w:tc>
          <w:tcPr>
            <w:tcW w:w="3970" w:type="dxa"/>
            <w:tcBorders>
              <w:top w:val="single" w:sz="8" w:space="0" w:color="auto"/>
              <w:left w:val="single" w:sz="8" w:space="0" w:color="auto"/>
              <w:right w:val="single" w:sz="8" w:space="0" w:color="auto"/>
            </w:tcBorders>
            <w:shd w:val="clear" w:color="auto" w:fill="auto"/>
            <w:hideMark/>
          </w:tcPr>
          <w:p w:rsidR="008F5D53" w:rsidRPr="008F5D53" w:rsidRDefault="008F5D53" w:rsidP="008F5D53">
            <w:pPr>
              <w:spacing w:after="0" w:line="240" w:lineRule="auto"/>
              <w:jc w:val="both"/>
              <w:rPr>
                <w:rFonts w:ascii="Times New Roman" w:hAnsi="Times New Roman" w:cs="Times New Roman"/>
                <w:color w:val="000000"/>
                <w:sz w:val="24"/>
                <w:szCs w:val="24"/>
              </w:rPr>
            </w:pP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956 620 007</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994 967 418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1 039 800 011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8F5D53" w:rsidRPr="008F5D53" w:rsidRDefault="008F5D53" w:rsidP="008F5D53">
            <w:pPr>
              <w:spacing w:after="0" w:line="240" w:lineRule="auto"/>
              <w:jc w:val="right"/>
              <w:rPr>
                <w:rFonts w:ascii="Times New Roman" w:hAnsi="Times New Roman" w:cs="Times New Roman"/>
                <w:b/>
                <w:bCs/>
                <w:color w:val="000000"/>
              </w:rPr>
            </w:pPr>
            <w:r w:rsidRPr="008F5D53">
              <w:rPr>
                <w:rFonts w:ascii="Times New Roman" w:hAnsi="Times New Roman" w:cs="Times New Roman"/>
                <w:b/>
                <w:bCs/>
                <w:color w:val="000000"/>
              </w:rPr>
              <w:t>1096 568 612</w:t>
            </w:r>
          </w:p>
        </w:tc>
      </w:tr>
      <w:tr w:rsidR="008F5D53" w:rsidRPr="008F5D53" w:rsidTr="00EE2127">
        <w:trPr>
          <w:trHeight w:val="186"/>
        </w:trPr>
        <w:tc>
          <w:tcPr>
            <w:tcW w:w="3970" w:type="dxa"/>
            <w:tcBorders>
              <w:top w:val="nil"/>
              <w:left w:val="single" w:sz="8" w:space="0" w:color="auto"/>
              <w:bottom w:val="nil"/>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2024-2027. években éves</w:t>
            </w:r>
          </w:p>
        </w:tc>
        <w:tc>
          <w:tcPr>
            <w:tcW w:w="1559" w:type="dxa"/>
            <w:vMerge/>
            <w:tcBorders>
              <w:left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b/>
                <w:bCs/>
                <w:color w:val="000000"/>
                <w:sz w:val="24"/>
                <w:szCs w:val="24"/>
              </w:rPr>
            </w:pPr>
          </w:p>
        </w:tc>
        <w:tc>
          <w:tcPr>
            <w:tcW w:w="1417" w:type="dxa"/>
            <w:vMerge/>
            <w:tcBorders>
              <w:left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b/>
                <w:bCs/>
                <w:color w:val="000000"/>
                <w:sz w:val="24"/>
                <w:szCs w:val="24"/>
              </w:rPr>
            </w:pPr>
          </w:p>
        </w:tc>
        <w:tc>
          <w:tcPr>
            <w:tcW w:w="1418" w:type="dxa"/>
            <w:vMerge/>
            <w:tcBorders>
              <w:left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b/>
                <w:bCs/>
                <w:color w:val="000000"/>
                <w:sz w:val="24"/>
                <w:szCs w:val="24"/>
              </w:rPr>
            </w:pPr>
          </w:p>
        </w:tc>
        <w:tc>
          <w:tcPr>
            <w:tcW w:w="1417" w:type="dxa"/>
            <w:vMerge/>
            <w:tcBorders>
              <w:left w:val="single" w:sz="8" w:space="0" w:color="auto"/>
              <w:right w:val="single" w:sz="8" w:space="0" w:color="auto"/>
            </w:tcBorders>
            <w:shd w:val="clear" w:color="auto" w:fill="auto"/>
            <w:hideMark/>
          </w:tcPr>
          <w:p w:rsidR="008F5D53" w:rsidRPr="008F5D53" w:rsidRDefault="008F5D53" w:rsidP="008F5D53">
            <w:pPr>
              <w:spacing w:after="0" w:line="240" w:lineRule="auto"/>
              <w:jc w:val="right"/>
              <w:rPr>
                <w:rFonts w:ascii="Times New Roman" w:hAnsi="Times New Roman" w:cs="Times New Roman"/>
                <w:b/>
                <w:bCs/>
                <w:color w:val="000000"/>
                <w:sz w:val="24"/>
                <w:szCs w:val="24"/>
              </w:rPr>
            </w:pPr>
          </w:p>
        </w:tc>
      </w:tr>
      <w:tr w:rsidR="008F5D53" w:rsidRPr="008F5D53" w:rsidTr="00EE2127">
        <w:trPr>
          <w:trHeight w:val="60"/>
        </w:trPr>
        <w:tc>
          <w:tcPr>
            <w:tcW w:w="3970" w:type="dxa"/>
            <w:tcBorders>
              <w:top w:val="nil"/>
              <w:left w:val="single" w:sz="8" w:space="0" w:color="auto"/>
              <w:bottom w:val="single" w:sz="8" w:space="0" w:color="auto"/>
              <w:right w:val="single" w:sz="8" w:space="0" w:color="auto"/>
            </w:tcBorders>
            <w:shd w:val="clear" w:color="auto" w:fill="auto"/>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r w:rsidRPr="008F5D53">
              <w:rPr>
                <w:rFonts w:ascii="Times New Roman" w:hAnsi="Times New Roman" w:cs="Times New Roman"/>
                <w:b/>
                <w:bCs/>
                <w:color w:val="000000"/>
                <w:sz w:val="24"/>
                <w:szCs w:val="24"/>
              </w:rPr>
              <w:t>kötelezettségvállalás felső határa</w:t>
            </w:r>
          </w:p>
          <w:p w:rsidR="008F5D53" w:rsidRPr="008F5D53" w:rsidRDefault="008F5D53" w:rsidP="008F5D53">
            <w:pPr>
              <w:spacing w:after="0" w:line="240" w:lineRule="auto"/>
              <w:rPr>
                <w:rFonts w:ascii="Times New Roman" w:hAnsi="Times New Roman" w:cs="Times New Roman"/>
                <w:b/>
                <w:bCs/>
                <w:color w:val="000000"/>
                <w:sz w:val="24"/>
                <w:szCs w:val="24"/>
              </w:rPr>
            </w:pPr>
          </w:p>
        </w:tc>
        <w:tc>
          <w:tcPr>
            <w:tcW w:w="1559" w:type="dxa"/>
            <w:vMerge/>
            <w:tcBorders>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p>
        </w:tc>
        <w:tc>
          <w:tcPr>
            <w:tcW w:w="1417" w:type="dxa"/>
            <w:vMerge/>
            <w:tcBorders>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p>
        </w:tc>
        <w:tc>
          <w:tcPr>
            <w:tcW w:w="1418" w:type="dxa"/>
            <w:vMerge/>
            <w:tcBorders>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p>
        </w:tc>
        <w:tc>
          <w:tcPr>
            <w:tcW w:w="1417" w:type="dxa"/>
            <w:vMerge/>
            <w:tcBorders>
              <w:left w:val="single" w:sz="8" w:space="0" w:color="auto"/>
              <w:bottom w:val="single" w:sz="8" w:space="0" w:color="000000"/>
              <w:right w:val="single" w:sz="8" w:space="0" w:color="auto"/>
            </w:tcBorders>
            <w:vAlign w:val="center"/>
            <w:hideMark/>
          </w:tcPr>
          <w:p w:rsidR="008F5D53" w:rsidRPr="008F5D53" w:rsidRDefault="008F5D53" w:rsidP="008F5D53">
            <w:pPr>
              <w:spacing w:after="0" w:line="240" w:lineRule="auto"/>
              <w:rPr>
                <w:rFonts w:ascii="Times New Roman" w:hAnsi="Times New Roman" w:cs="Times New Roman"/>
                <w:b/>
                <w:bCs/>
                <w:color w:val="000000"/>
                <w:sz w:val="24"/>
                <w:szCs w:val="24"/>
              </w:rPr>
            </w:pPr>
          </w:p>
        </w:tc>
      </w:tr>
    </w:tbl>
    <w:p w:rsidR="008F5D53" w:rsidRPr="008F5D53" w:rsidRDefault="008F5D53" w:rsidP="008F5D53">
      <w:pPr>
        <w:spacing w:after="0" w:line="240" w:lineRule="auto"/>
        <w:jc w:val="both"/>
        <w:rPr>
          <w:rFonts w:ascii="Times New Roman" w:hAnsi="Times New Roman" w:cs="Times New Roman"/>
          <w:sz w:val="24"/>
          <w:szCs w:val="24"/>
        </w:rPr>
      </w:pPr>
    </w:p>
    <w:p w:rsidR="008F5D53" w:rsidRPr="008F5D53" w:rsidRDefault="008F5D53" w:rsidP="008F5D53">
      <w:pPr>
        <w:pStyle w:val="Szvegtrzs"/>
        <w:rPr>
          <w:sz w:val="24"/>
        </w:rPr>
      </w:pPr>
      <w:r w:rsidRPr="008F5D53">
        <w:rPr>
          <w:sz w:val="24"/>
        </w:rPr>
        <w:t>Erről jegyzőkönyvi kivonaton értesítést kap:</w:t>
      </w:r>
    </w:p>
    <w:p w:rsidR="008F5D53" w:rsidRPr="008F5D53" w:rsidRDefault="008F5D53" w:rsidP="008F5D53">
      <w:pPr>
        <w:pStyle w:val="Szvegtrzs"/>
        <w:numPr>
          <w:ilvl w:val="0"/>
          <w:numId w:val="11"/>
        </w:numPr>
        <w:rPr>
          <w:sz w:val="24"/>
        </w:rPr>
      </w:pPr>
      <w:r w:rsidRPr="008F5D53">
        <w:rPr>
          <w:sz w:val="24"/>
        </w:rPr>
        <w:t>A Képviselő-testület tagjai</w:t>
      </w:r>
    </w:p>
    <w:p w:rsidR="008F5D53" w:rsidRPr="008F5D53" w:rsidRDefault="008F5D53" w:rsidP="008F5D53">
      <w:pPr>
        <w:pStyle w:val="Szvegtrzs"/>
        <w:numPr>
          <w:ilvl w:val="0"/>
          <w:numId w:val="11"/>
        </w:numPr>
        <w:rPr>
          <w:sz w:val="24"/>
        </w:rPr>
      </w:pPr>
      <w:r w:rsidRPr="008F5D53">
        <w:rPr>
          <w:sz w:val="24"/>
        </w:rPr>
        <w:t xml:space="preserve">Fejlesztési és Üzemeltetési Iroda és </w:t>
      </w:r>
      <w:r w:rsidRPr="008F5D53">
        <w:rPr>
          <w:sz w:val="24"/>
          <w:u w:val="single"/>
        </w:rPr>
        <w:t>általa</w:t>
      </w:r>
    </w:p>
    <w:p w:rsidR="008F5D53" w:rsidRPr="008F5D53" w:rsidRDefault="008F5D53" w:rsidP="008F5D53">
      <w:pPr>
        <w:pStyle w:val="Szvegtrzs"/>
        <w:numPr>
          <w:ilvl w:val="0"/>
          <w:numId w:val="11"/>
        </w:numPr>
        <w:rPr>
          <w:sz w:val="24"/>
        </w:rPr>
      </w:pPr>
      <w:r w:rsidRPr="008F5D53">
        <w:rPr>
          <w:sz w:val="24"/>
          <w:u w:val="single"/>
        </w:rPr>
        <w:t>érintettek</w:t>
      </w:r>
    </w:p>
    <w:p w:rsidR="008F5D53" w:rsidRPr="008F5D53" w:rsidRDefault="008F5D53" w:rsidP="008F5D53">
      <w:pPr>
        <w:spacing w:after="0" w:line="240" w:lineRule="auto"/>
        <w:jc w:val="both"/>
        <w:rPr>
          <w:rFonts w:ascii="Times New Roman" w:hAnsi="Times New Roman" w:cs="Times New Roman"/>
          <w:sz w:val="24"/>
          <w:szCs w:val="24"/>
        </w:rPr>
      </w:pPr>
    </w:p>
    <w:p w:rsidR="008F5D53" w:rsidRPr="008F5D53" w:rsidRDefault="008F5D53" w:rsidP="008F5D53">
      <w:pPr>
        <w:tabs>
          <w:tab w:val="left" w:pos="426"/>
        </w:tabs>
        <w:spacing w:after="0" w:line="240" w:lineRule="auto"/>
        <w:ind w:left="360"/>
        <w:jc w:val="center"/>
        <w:rPr>
          <w:rFonts w:ascii="Times New Roman" w:hAnsi="Times New Roman" w:cs="Times New Roman"/>
          <w:sz w:val="24"/>
          <w:szCs w:val="24"/>
        </w:rPr>
      </w:pPr>
      <w:r w:rsidRPr="008F5D53">
        <w:rPr>
          <w:rFonts w:ascii="Times New Roman" w:hAnsi="Times New Roman" w:cs="Times New Roman"/>
          <w:sz w:val="24"/>
          <w:szCs w:val="24"/>
        </w:rPr>
        <w:t>K.m.f.</w:t>
      </w:r>
    </w:p>
    <w:p w:rsidR="008F5D53" w:rsidRPr="008F5D53" w:rsidRDefault="008F5D53" w:rsidP="008F5D53">
      <w:pPr>
        <w:tabs>
          <w:tab w:val="left" w:pos="426"/>
        </w:tabs>
        <w:spacing w:after="0" w:line="240" w:lineRule="auto"/>
        <w:ind w:left="360"/>
        <w:jc w:val="center"/>
        <w:rPr>
          <w:rFonts w:ascii="Times New Roman" w:hAnsi="Times New Roman" w:cs="Times New Roman"/>
          <w:sz w:val="24"/>
          <w:szCs w:val="24"/>
        </w:rPr>
      </w:pPr>
    </w:p>
    <w:p w:rsidR="008F5D53" w:rsidRPr="008F5D53" w:rsidRDefault="008F5D53" w:rsidP="008F5D53">
      <w:pPr>
        <w:tabs>
          <w:tab w:val="left" w:pos="426"/>
        </w:tabs>
        <w:spacing w:after="0" w:line="240" w:lineRule="auto"/>
        <w:ind w:left="360"/>
        <w:jc w:val="center"/>
        <w:rPr>
          <w:rFonts w:ascii="Times New Roman" w:hAnsi="Times New Roman" w:cs="Times New Roman"/>
          <w:sz w:val="24"/>
          <w:szCs w:val="24"/>
        </w:rPr>
      </w:pPr>
    </w:p>
    <w:p w:rsidR="008F5D53" w:rsidRPr="008F5D53" w:rsidRDefault="008F5D53" w:rsidP="008F5D53">
      <w:pPr>
        <w:spacing w:after="0" w:line="240" w:lineRule="auto"/>
        <w:ind w:left="360"/>
        <w:rPr>
          <w:rFonts w:ascii="Times New Roman" w:hAnsi="Times New Roman" w:cs="Times New Roman"/>
          <w:sz w:val="24"/>
          <w:szCs w:val="24"/>
        </w:rPr>
      </w:pPr>
    </w:p>
    <w:p w:rsidR="008F5D53" w:rsidRPr="008F5D53" w:rsidRDefault="008F5D53" w:rsidP="008F5D53">
      <w:pPr>
        <w:spacing w:after="0" w:line="240" w:lineRule="auto"/>
        <w:ind w:left="360"/>
        <w:rPr>
          <w:rFonts w:ascii="Times New Roman" w:hAnsi="Times New Roman" w:cs="Times New Roman"/>
          <w:sz w:val="24"/>
          <w:szCs w:val="24"/>
        </w:rPr>
      </w:pPr>
      <w:r w:rsidRPr="008F5D53">
        <w:rPr>
          <w:rFonts w:ascii="Times New Roman" w:hAnsi="Times New Roman" w:cs="Times New Roman"/>
          <w:sz w:val="24"/>
          <w:szCs w:val="24"/>
        </w:rPr>
        <w:tab/>
      </w:r>
      <w:r w:rsidRPr="008F5D53">
        <w:rPr>
          <w:rFonts w:ascii="Times New Roman" w:hAnsi="Times New Roman" w:cs="Times New Roman"/>
          <w:sz w:val="24"/>
          <w:szCs w:val="24"/>
        </w:rPr>
        <w:tab/>
        <w:t xml:space="preserve">Bedő Tamás </w:t>
      </w:r>
      <w:proofErr w:type="spellStart"/>
      <w:r w:rsidR="00E60250">
        <w:rPr>
          <w:rFonts w:ascii="Times New Roman" w:hAnsi="Times New Roman" w:cs="Times New Roman"/>
          <w:sz w:val="24"/>
          <w:szCs w:val="24"/>
        </w:rPr>
        <w:t>sk</w:t>
      </w:r>
      <w:proofErr w:type="spellEnd"/>
      <w:r w:rsidR="00E60250">
        <w:rPr>
          <w:rFonts w:ascii="Times New Roman" w:hAnsi="Times New Roman" w:cs="Times New Roman"/>
          <w:sz w:val="24"/>
          <w:szCs w:val="24"/>
        </w:rPr>
        <w:t>.</w:t>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proofErr w:type="gramStart"/>
      <w:r w:rsidRPr="008F5D53">
        <w:rPr>
          <w:rFonts w:ascii="Times New Roman" w:hAnsi="Times New Roman" w:cs="Times New Roman"/>
          <w:sz w:val="24"/>
          <w:szCs w:val="24"/>
        </w:rPr>
        <w:t>dr.</w:t>
      </w:r>
      <w:proofErr w:type="gramEnd"/>
      <w:r w:rsidRPr="008F5D53">
        <w:rPr>
          <w:rFonts w:ascii="Times New Roman" w:hAnsi="Times New Roman" w:cs="Times New Roman"/>
          <w:sz w:val="24"/>
          <w:szCs w:val="24"/>
        </w:rPr>
        <w:t xml:space="preserve"> Juhász László </w:t>
      </w:r>
      <w:proofErr w:type="spellStart"/>
      <w:r w:rsidR="00E60250">
        <w:rPr>
          <w:rFonts w:ascii="Times New Roman" w:hAnsi="Times New Roman" w:cs="Times New Roman"/>
          <w:sz w:val="24"/>
          <w:szCs w:val="24"/>
        </w:rPr>
        <w:t>sk</w:t>
      </w:r>
      <w:proofErr w:type="spellEnd"/>
      <w:r w:rsidR="00E60250">
        <w:rPr>
          <w:rFonts w:ascii="Times New Roman" w:hAnsi="Times New Roman" w:cs="Times New Roman"/>
          <w:sz w:val="24"/>
          <w:szCs w:val="24"/>
        </w:rPr>
        <w:t>.</w:t>
      </w:r>
    </w:p>
    <w:p w:rsidR="008F5D53" w:rsidRDefault="008F5D53" w:rsidP="008F5D53">
      <w:pPr>
        <w:spacing w:after="0" w:line="240" w:lineRule="auto"/>
        <w:ind w:left="360"/>
        <w:rPr>
          <w:rFonts w:ascii="Times New Roman" w:hAnsi="Times New Roman" w:cs="Times New Roman"/>
          <w:sz w:val="24"/>
          <w:szCs w:val="24"/>
        </w:rPr>
      </w:pPr>
      <w:r w:rsidRPr="008F5D53">
        <w:rPr>
          <w:rFonts w:ascii="Times New Roman" w:hAnsi="Times New Roman" w:cs="Times New Roman"/>
          <w:sz w:val="24"/>
          <w:szCs w:val="24"/>
        </w:rPr>
        <w:tab/>
      </w:r>
      <w:r w:rsidRPr="008F5D53">
        <w:rPr>
          <w:rFonts w:ascii="Times New Roman" w:hAnsi="Times New Roman" w:cs="Times New Roman"/>
          <w:sz w:val="24"/>
          <w:szCs w:val="24"/>
        </w:rPr>
        <w:tab/>
      </w:r>
      <w:proofErr w:type="gramStart"/>
      <w:r w:rsidRPr="008F5D53">
        <w:rPr>
          <w:rFonts w:ascii="Times New Roman" w:hAnsi="Times New Roman" w:cs="Times New Roman"/>
          <w:sz w:val="24"/>
          <w:szCs w:val="24"/>
        </w:rPr>
        <w:t>polgármester</w:t>
      </w:r>
      <w:proofErr w:type="gramEnd"/>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t>jegyző</w:t>
      </w:r>
    </w:p>
    <w:p w:rsidR="00E60250" w:rsidRDefault="00E60250" w:rsidP="008F5D53">
      <w:pPr>
        <w:spacing w:after="0" w:line="240" w:lineRule="auto"/>
        <w:ind w:left="360"/>
        <w:rPr>
          <w:rFonts w:ascii="Times New Roman" w:hAnsi="Times New Roman" w:cs="Times New Roman"/>
          <w:sz w:val="24"/>
          <w:szCs w:val="24"/>
        </w:rPr>
      </w:pPr>
    </w:p>
    <w:p w:rsidR="00E60250" w:rsidRPr="008F5D53" w:rsidRDefault="00E60250" w:rsidP="00E60250">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A kivonat hiteléül:</w:t>
      </w:r>
    </w:p>
    <w:p w:rsidR="002C0ADD" w:rsidRDefault="002C0ADD">
      <w:pPr>
        <w:spacing w:line="259" w:lineRule="auto"/>
        <w:rPr>
          <w:rFonts w:ascii="Times New Roman" w:hAnsi="Times New Roman"/>
          <w:b/>
          <w:bCs/>
          <w:sz w:val="26"/>
          <w:szCs w:val="26"/>
        </w:rPr>
      </w:pPr>
      <w:r>
        <w:rPr>
          <w:rFonts w:ascii="Times New Roman" w:hAnsi="Times New Roman"/>
          <w:b/>
          <w:bCs/>
          <w:sz w:val="26"/>
          <w:szCs w:val="26"/>
        </w:rPr>
        <w:br w:type="page"/>
      </w:r>
    </w:p>
    <w:p w:rsidR="00477672" w:rsidRPr="008F5D53" w:rsidRDefault="00477672" w:rsidP="00477672">
      <w:pPr>
        <w:spacing w:after="0" w:line="240" w:lineRule="auto"/>
        <w:jc w:val="center"/>
        <w:rPr>
          <w:rFonts w:ascii="Times New Roman" w:hAnsi="Times New Roman" w:cs="Times New Roman"/>
          <w:b/>
          <w:bCs/>
          <w:sz w:val="24"/>
          <w:szCs w:val="24"/>
        </w:rPr>
      </w:pPr>
      <w:r w:rsidRPr="008F5D53">
        <w:rPr>
          <w:rFonts w:ascii="Times New Roman" w:hAnsi="Times New Roman" w:cs="Times New Roman"/>
          <w:b/>
          <w:bCs/>
          <w:sz w:val="24"/>
          <w:szCs w:val="24"/>
        </w:rPr>
        <w:t>K i v o n a t:</w:t>
      </w:r>
    </w:p>
    <w:p w:rsidR="00477672" w:rsidRPr="008F5D53" w:rsidRDefault="00477672" w:rsidP="00477672">
      <w:pPr>
        <w:spacing w:after="0" w:line="240" w:lineRule="auto"/>
        <w:jc w:val="center"/>
        <w:rPr>
          <w:rFonts w:ascii="Times New Roman" w:hAnsi="Times New Roman" w:cs="Times New Roman"/>
          <w:b/>
          <w:bCs/>
          <w:sz w:val="24"/>
          <w:szCs w:val="24"/>
        </w:rPr>
      </w:pPr>
    </w:p>
    <w:p w:rsidR="00477672" w:rsidRPr="008F5D53" w:rsidRDefault="00477672" w:rsidP="00477672">
      <w:pPr>
        <w:tabs>
          <w:tab w:val="left" w:pos="426"/>
        </w:tabs>
        <w:spacing w:after="0" w:line="240" w:lineRule="auto"/>
        <w:jc w:val="both"/>
        <w:rPr>
          <w:rFonts w:ascii="Times New Roman" w:hAnsi="Times New Roman" w:cs="Times New Roman"/>
          <w:sz w:val="24"/>
          <w:szCs w:val="24"/>
        </w:rPr>
      </w:pPr>
      <w:r w:rsidRPr="008F5D53">
        <w:rPr>
          <w:rFonts w:ascii="Times New Roman" w:hAnsi="Times New Roman" w:cs="Times New Roman"/>
          <w:sz w:val="24"/>
          <w:szCs w:val="24"/>
        </w:rPr>
        <w:t xml:space="preserve">Csongrád Városi Önkormányzat Képviselő-testületének </w:t>
      </w:r>
      <w:r w:rsidRPr="008F5D53">
        <w:rPr>
          <w:rFonts w:ascii="Times New Roman" w:hAnsi="Times New Roman" w:cs="Times New Roman"/>
          <w:b/>
          <w:bCs/>
          <w:sz w:val="24"/>
          <w:szCs w:val="24"/>
        </w:rPr>
        <w:t xml:space="preserve">2024. június 27-én </w:t>
      </w:r>
      <w:r w:rsidRPr="008F5D53">
        <w:rPr>
          <w:rFonts w:ascii="Times New Roman" w:hAnsi="Times New Roman" w:cs="Times New Roman"/>
          <w:sz w:val="24"/>
          <w:szCs w:val="24"/>
        </w:rPr>
        <w:t xml:space="preserve">megtartott </w:t>
      </w:r>
      <w:r w:rsidRPr="008F5D53">
        <w:rPr>
          <w:rFonts w:ascii="Times New Roman" w:hAnsi="Times New Roman" w:cs="Times New Roman"/>
          <w:b/>
          <w:sz w:val="24"/>
          <w:szCs w:val="24"/>
        </w:rPr>
        <w:t>10.</w:t>
      </w:r>
      <w:r w:rsidRPr="008F5D53">
        <w:rPr>
          <w:rFonts w:ascii="Times New Roman" w:hAnsi="Times New Roman" w:cs="Times New Roman"/>
          <w:b/>
          <w:bCs/>
          <w:sz w:val="24"/>
          <w:szCs w:val="24"/>
        </w:rPr>
        <w:t xml:space="preserve"> </w:t>
      </w:r>
      <w:r w:rsidRPr="008F5D53">
        <w:rPr>
          <w:rFonts w:ascii="Times New Roman" w:hAnsi="Times New Roman" w:cs="Times New Roman"/>
          <w:sz w:val="24"/>
          <w:szCs w:val="24"/>
        </w:rPr>
        <w:t>(</w:t>
      </w:r>
      <w:r w:rsidRPr="008F5D53">
        <w:rPr>
          <w:rFonts w:ascii="Times New Roman" w:hAnsi="Times New Roman" w:cs="Times New Roman"/>
          <w:i/>
          <w:iCs/>
          <w:sz w:val="24"/>
          <w:szCs w:val="24"/>
        </w:rPr>
        <w:t>rendes</w:t>
      </w:r>
      <w:r w:rsidRPr="008F5D53">
        <w:rPr>
          <w:rFonts w:ascii="Times New Roman" w:hAnsi="Times New Roman" w:cs="Times New Roman"/>
          <w:sz w:val="24"/>
          <w:szCs w:val="24"/>
        </w:rPr>
        <w:t>)</w:t>
      </w:r>
      <w:r w:rsidRPr="008F5D53">
        <w:rPr>
          <w:rFonts w:ascii="Times New Roman" w:hAnsi="Times New Roman" w:cs="Times New Roman"/>
          <w:b/>
          <w:i/>
          <w:sz w:val="24"/>
          <w:szCs w:val="24"/>
        </w:rPr>
        <w:t xml:space="preserve"> </w:t>
      </w:r>
      <w:r w:rsidRPr="008F5D53">
        <w:rPr>
          <w:rFonts w:ascii="Times New Roman" w:hAnsi="Times New Roman" w:cs="Times New Roman"/>
          <w:sz w:val="24"/>
          <w:szCs w:val="24"/>
        </w:rPr>
        <w:t xml:space="preserve">üléséről készült jegyzőkönyvből. </w:t>
      </w:r>
    </w:p>
    <w:p w:rsidR="00477672" w:rsidRPr="008F5D53" w:rsidRDefault="00477672" w:rsidP="00477672">
      <w:pPr>
        <w:tabs>
          <w:tab w:val="left" w:pos="426"/>
        </w:tabs>
        <w:spacing w:after="0" w:line="240" w:lineRule="auto"/>
        <w:jc w:val="both"/>
        <w:rPr>
          <w:rFonts w:ascii="Times New Roman" w:hAnsi="Times New Roman" w:cs="Times New Roman"/>
          <w:sz w:val="24"/>
          <w:szCs w:val="24"/>
        </w:rPr>
      </w:pPr>
    </w:p>
    <w:p w:rsidR="00477672" w:rsidRDefault="00477672" w:rsidP="00477672">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137/2024.(VI. 27.)</w:t>
      </w:r>
      <w:r w:rsidRPr="008F5D53">
        <w:rPr>
          <w:rFonts w:ascii="Times New Roman" w:hAnsi="Times New Roman" w:cs="Times New Roman"/>
          <w:b/>
          <w:sz w:val="24"/>
          <w:szCs w:val="24"/>
          <w:u w:val="single"/>
        </w:rPr>
        <w:t xml:space="preserve"> önkormányzati</w:t>
      </w:r>
    </w:p>
    <w:p w:rsidR="00477672" w:rsidRPr="008F5D53" w:rsidRDefault="00477672" w:rsidP="00477672">
      <w:pPr>
        <w:autoSpaceDE w:val="0"/>
        <w:autoSpaceDN w:val="0"/>
        <w:adjustRightInd w:val="0"/>
        <w:spacing w:after="0" w:line="240" w:lineRule="auto"/>
        <w:rPr>
          <w:rFonts w:ascii="Times New Roman" w:hAnsi="Times New Roman" w:cs="Times New Roman"/>
          <w:sz w:val="24"/>
          <w:szCs w:val="24"/>
        </w:rPr>
      </w:pPr>
      <w:r w:rsidRPr="008F5D53">
        <w:rPr>
          <w:rFonts w:ascii="Times New Roman" w:hAnsi="Times New Roman" w:cs="Times New Roman"/>
          <w:sz w:val="24"/>
          <w:szCs w:val="24"/>
        </w:rPr>
        <w:t>FJL/</w:t>
      </w:r>
      <w:r>
        <w:rPr>
          <w:rFonts w:ascii="Times New Roman" w:hAnsi="Times New Roman" w:cs="Times New Roman"/>
          <w:sz w:val="24"/>
          <w:szCs w:val="24"/>
        </w:rPr>
        <w:t>288</w:t>
      </w:r>
      <w:r w:rsidRPr="008F5D53">
        <w:rPr>
          <w:rFonts w:ascii="Times New Roman" w:hAnsi="Times New Roman" w:cs="Times New Roman"/>
          <w:sz w:val="24"/>
          <w:szCs w:val="24"/>
        </w:rPr>
        <w:t>-</w:t>
      </w:r>
      <w:r>
        <w:rPr>
          <w:rFonts w:ascii="Times New Roman" w:hAnsi="Times New Roman" w:cs="Times New Roman"/>
          <w:sz w:val="24"/>
          <w:szCs w:val="24"/>
        </w:rPr>
        <w:t>5</w:t>
      </w:r>
      <w:r w:rsidRPr="008F5D53">
        <w:rPr>
          <w:rFonts w:ascii="Times New Roman" w:hAnsi="Times New Roman" w:cs="Times New Roman"/>
          <w:sz w:val="24"/>
          <w:szCs w:val="24"/>
        </w:rPr>
        <w:t>/2024.</w:t>
      </w:r>
    </w:p>
    <w:p w:rsidR="00477672" w:rsidRPr="008F5D53" w:rsidRDefault="00477672" w:rsidP="00477672">
      <w:pPr>
        <w:spacing w:after="0" w:line="240" w:lineRule="auto"/>
        <w:jc w:val="center"/>
        <w:rPr>
          <w:rFonts w:ascii="Times New Roman" w:hAnsi="Times New Roman" w:cs="Times New Roman"/>
          <w:b/>
          <w:sz w:val="24"/>
          <w:szCs w:val="24"/>
        </w:rPr>
      </w:pPr>
      <w:r w:rsidRPr="008F5D53">
        <w:rPr>
          <w:rFonts w:ascii="Times New Roman" w:hAnsi="Times New Roman" w:cs="Times New Roman"/>
          <w:sz w:val="24"/>
          <w:szCs w:val="24"/>
        </w:rPr>
        <w:t xml:space="preserve">   </w:t>
      </w:r>
      <w:r w:rsidRPr="008F5D53">
        <w:rPr>
          <w:rFonts w:ascii="Times New Roman" w:hAnsi="Times New Roman" w:cs="Times New Roman"/>
          <w:b/>
          <w:sz w:val="24"/>
          <w:szCs w:val="24"/>
        </w:rPr>
        <w:t>H a t á r o z a t</w:t>
      </w:r>
    </w:p>
    <w:p w:rsidR="00477672" w:rsidRDefault="00477672" w:rsidP="00477672">
      <w:pPr>
        <w:spacing w:after="0" w:line="240" w:lineRule="auto"/>
        <w:jc w:val="center"/>
        <w:rPr>
          <w:rFonts w:ascii="Times New Roman" w:eastAsia="Times New Roman" w:hAnsi="Times New Roman" w:cs="Times New Roman"/>
          <w:b/>
          <w:sz w:val="24"/>
          <w:szCs w:val="24"/>
          <w:lang w:eastAsia="hu-HU"/>
        </w:rPr>
      </w:pPr>
    </w:p>
    <w:p w:rsidR="00477672" w:rsidRDefault="00477672" w:rsidP="00477672">
      <w:pPr>
        <w:spacing w:line="240" w:lineRule="auto"/>
        <w:jc w:val="both"/>
        <w:rPr>
          <w:rFonts w:ascii="Times New Roman" w:hAnsi="Times New Roman" w:cs="Times New Roman"/>
          <w:iCs/>
          <w:sz w:val="24"/>
          <w:szCs w:val="24"/>
        </w:rPr>
      </w:pPr>
      <w:r>
        <w:rPr>
          <w:rFonts w:ascii="Times New Roman" w:hAnsi="Times New Roman" w:cs="Times New Roman"/>
          <w:sz w:val="24"/>
          <w:szCs w:val="24"/>
        </w:rPr>
        <w:t>Csongrád Városi Önkormányzat képviselő testülete megtárgyalta „</w:t>
      </w:r>
      <w:proofErr w:type="gramStart"/>
      <w:r>
        <w:rPr>
          <w:rFonts w:ascii="Times New Roman" w:eastAsia="Times New Roman" w:hAnsi="Times New Roman" w:cs="Times New Roman"/>
          <w:sz w:val="24"/>
          <w:szCs w:val="24"/>
          <w:lang w:eastAsia="hu-HU"/>
        </w:rPr>
        <w:t>A</w:t>
      </w:r>
      <w:proofErr w:type="gramEnd"/>
      <w:r>
        <w:rPr>
          <w:rFonts w:ascii="Times New Roman" w:eastAsia="Times New Roman" w:hAnsi="Times New Roman" w:cs="Times New Roman"/>
          <w:sz w:val="24"/>
          <w:szCs w:val="24"/>
          <w:lang w:eastAsia="hu-HU"/>
        </w:rPr>
        <w:t xml:space="preserve"> Csongrád, </w:t>
      </w:r>
      <w:proofErr w:type="spellStart"/>
      <w:r>
        <w:rPr>
          <w:rFonts w:ascii="Times New Roman" w:eastAsia="Times New Roman" w:hAnsi="Times New Roman" w:cs="Times New Roman"/>
          <w:sz w:val="24"/>
          <w:szCs w:val="24"/>
          <w:lang w:eastAsia="hu-HU"/>
        </w:rPr>
        <w:t>Csókásy</w:t>
      </w:r>
      <w:proofErr w:type="spellEnd"/>
      <w:r>
        <w:rPr>
          <w:rFonts w:ascii="Times New Roman" w:eastAsia="Times New Roman" w:hAnsi="Times New Roman" w:cs="Times New Roman"/>
          <w:sz w:val="24"/>
          <w:szCs w:val="24"/>
          <w:lang w:eastAsia="hu-HU"/>
        </w:rPr>
        <w:t xml:space="preserve"> F. </w:t>
      </w:r>
      <w:proofErr w:type="gramStart"/>
      <w:r>
        <w:rPr>
          <w:rFonts w:ascii="Times New Roman" w:eastAsia="Times New Roman" w:hAnsi="Times New Roman" w:cs="Times New Roman"/>
          <w:sz w:val="24"/>
          <w:szCs w:val="24"/>
          <w:lang w:eastAsia="hu-HU"/>
        </w:rPr>
        <w:t>utcai</w:t>
      </w:r>
      <w:proofErr w:type="gramEnd"/>
      <w:r>
        <w:rPr>
          <w:rFonts w:ascii="Times New Roman" w:eastAsia="Times New Roman" w:hAnsi="Times New Roman" w:cs="Times New Roman"/>
          <w:sz w:val="24"/>
          <w:szCs w:val="24"/>
          <w:lang w:eastAsia="hu-HU"/>
        </w:rPr>
        <w:t xml:space="preserve"> lakóházak értékesítésre történő kijelölése</w:t>
      </w:r>
      <w:r>
        <w:rPr>
          <w:rFonts w:ascii="Times New Roman" w:hAnsi="Times New Roman" w:cs="Times New Roman"/>
          <w:iCs/>
          <w:sz w:val="24"/>
          <w:szCs w:val="24"/>
        </w:rPr>
        <w:t>” tárgyú előterjesztést, és az alábbi határozatot hozza.</w:t>
      </w:r>
    </w:p>
    <w:p w:rsidR="00477672" w:rsidRDefault="00477672" w:rsidP="00477672">
      <w:pPr>
        <w:pStyle w:val="Listaszerbekezds"/>
        <w:numPr>
          <w:ilvl w:val="0"/>
          <w:numId w:val="36"/>
        </w:numPr>
        <w:spacing w:after="0" w:line="240" w:lineRule="auto"/>
        <w:ind w:left="284" w:hanging="284"/>
        <w:jc w:val="both"/>
        <w:rPr>
          <w:rFonts w:ascii="Times New Roman" w:hAnsi="Times New Roman" w:cs="Times New Roman"/>
          <w:iCs/>
          <w:sz w:val="24"/>
          <w:szCs w:val="24"/>
        </w:rPr>
      </w:pPr>
      <w:r>
        <w:rPr>
          <w:rFonts w:ascii="Times New Roman" w:hAnsi="Times New Roman" w:cs="Times New Roman"/>
          <w:sz w:val="24"/>
          <w:szCs w:val="24"/>
        </w:rPr>
        <w:t xml:space="preserve">A képviselő testület kijelöli értékesítésre a csongrádi 2518/16 </w:t>
      </w:r>
      <w:proofErr w:type="spellStart"/>
      <w:r>
        <w:rPr>
          <w:rFonts w:ascii="Times New Roman" w:hAnsi="Times New Roman" w:cs="Times New Roman"/>
          <w:sz w:val="24"/>
          <w:szCs w:val="24"/>
        </w:rPr>
        <w:t>hrsz</w:t>
      </w:r>
      <w:proofErr w:type="spellEnd"/>
      <w:r>
        <w:rPr>
          <w:rFonts w:ascii="Times New Roman" w:hAnsi="Times New Roman" w:cs="Times New Roman"/>
          <w:sz w:val="24"/>
          <w:szCs w:val="24"/>
        </w:rPr>
        <w:t xml:space="preserve">-ú, és természetben 6640 Csongrád, </w:t>
      </w:r>
      <w:proofErr w:type="spellStart"/>
      <w:r>
        <w:rPr>
          <w:rFonts w:ascii="Times New Roman" w:hAnsi="Times New Roman" w:cs="Times New Roman"/>
          <w:sz w:val="24"/>
          <w:szCs w:val="24"/>
        </w:rPr>
        <w:t>Csókásy</w:t>
      </w:r>
      <w:proofErr w:type="spellEnd"/>
      <w:r>
        <w:rPr>
          <w:rFonts w:ascii="Times New Roman" w:hAnsi="Times New Roman" w:cs="Times New Roman"/>
          <w:sz w:val="24"/>
          <w:szCs w:val="24"/>
        </w:rPr>
        <w:t xml:space="preserve"> F. utca 3/B. sz. alatti ingatlant, és – a Városgazdasági, Ügyrendi és Összeférhetetlenségi Bizottság pályázat és árverés alóli mentesítésének megadásával – az ingatlan értékesítéséről dönt </w:t>
      </w:r>
      <w:proofErr w:type="spellStart"/>
      <w:r>
        <w:rPr>
          <w:rFonts w:ascii="Times New Roman" w:hAnsi="Times New Roman" w:cs="Times New Roman"/>
          <w:sz w:val="24"/>
          <w:szCs w:val="24"/>
        </w:rPr>
        <w:t>Végné</w:t>
      </w:r>
      <w:proofErr w:type="spellEnd"/>
      <w:r>
        <w:rPr>
          <w:rFonts w:ascii="Times New Roman" w:hAnsi="Times New Roman" w:cs="Times New Roman"/>
          <w:sz w:val="24"/>
          <w:szCs w:val="24"/>
        </w:rPr>
        <w:t xml:space="preserve"> Fenyvesi Klára, 6640 Csongrád, </w:t>
      </w:r>
      <w:proofErr w:type="spellStart"/>
      <w:r>
        <w:rPr>
          <w:rFonts w:ascii="Times New Roman" w:hAnsi="Times New Roman" w:cs="Times New Roman"/>
          <w:sz w:val="24"/>
          <w:szCs w:val="24"/>
        </w:rPr>
        <w:t>Csókásy</w:t>
      </w:r>
      <w:proofErr w:type="spellEnd"/>
      <w:r>
        <w:rPr>
          <w:rFonts w:ascii="Times New Roman" w:hAnsi="Times New Roman" w:cs="Times New Roman"/>
          <w:sz w:val="24"/>
          <w:szCs w:val="24"/>
        </w:rPr>
        <w:t xml:space="preserve"> F. u. 3/B sz. alatti lakos, jelenlegi bérlő részére, 18.100.000 Ft vételárért</w:t>
      </w:r>
      <w:r>
        <w:rPr>
          <w:rFonts w:ascii="Times New Roman" w:eastAsia="Times New Roman" w:hAnsi="Times New Roman" w:cs="Times New Roman"/>
          <w:sz w:val="24"/>
          <w:szCs w:val="24"/>
          <w:lang w:eastAsia="hu-HU"/>
        </w:rPr>
        <w:t xml:space="preserve"> azzal, hogy a vevő köteles a teljes vételárat legkésőbb az adásvételi szerződés megkötésétől számított 1 éven belül megfizetni az önkormányzat részére.</w:t>
      </w:r>
    </w:p>
    <w:p w:rsidR="00477672" w:rsidRDefault="00477672" w:rsidP="00477672">
      <w:pPr>
        <w:pStyle w:val="Listaszerbekezds"/>
        <w:spacing w:after="0" w:line="240" w:lineRule="auto"/>
        <w:ind w:left="284"/>
        <w:jc w:val="both"/>
        <w:rPr>
          <w:rFonts w:ascii="Times New Roman" w:hAnsi="Times New Roman" w:cs="Times New Roman"/>
          <w:iCs/>
          <w:sz w:val="24"/>
          <w:szCs w:val="24"/>
        </w:rPr>
      </w:pPr>
    </w:p>
    <w:p w:rsidR="00477672" w:rsidRPr="00477672" w:rsidRDefault="00477672" w:rsidP="00477672">
      <w:pPr>
        <w:pStyle w:val="Listaszerbekezds"/>
        <w:numPr>
          <w:ilvl w:val="0"/>
          <w:numId w:val="36"/>
        </w:numPr>
        <w:spacing w:line="240" w:lineRule="auto"/>
        <w:ind w:left="284" w:hanging="284"/>
        <w:jc w:val="both"/>
        <w:rPr>
          <w:rFonts w:ascii="Times New Roman" w:hAnsi="Times New Roman" w:cs="Times New Roman"/>
          <w:iCs/>
          <w:sz w:val="24"/>
          <w:szCs w:val="24"/>
        </w:rPr>
      </w:pPr>
      <w:r>
        <w:rPr>
          <w:rFonts w:ascii="Times New Roman" w:hAnsi="Times New Roman" w:cs="Times New Roman"/>
          <w:sz w:val="24"/>
          <w:szCs w:val="24"/>
        </w:rPr>
        <w:t xml:space="preserve">A képviselő testület kijelöli értékesítésre a csongrádi 2518/24 </w:t>
      </w:r>
      <w:proofErr w:type="spellStart"/>
      <w:r>
        <w:rPr>
          <w:rFonts w:ascii="Times New Roman" w:hAnsi="Times New Roman" w:cs="Times New Roman"/>
          <w:sz w:val="24"/>
          <w:szCs w:val="24"/>
        </w:rPr>
        <w:t>hrsz</w:t>
      </w:r>
      <w:proofErr w:type="spellEnd"/>
      <w:r>
        <w:rPr>
          <w:rFonts w:ascii="Times New Roman" w:hAnsi="Times New Roman" w:cs="Times New Roman"/>
          <w:sz w:val="24"/>
          <w:szCs w:val="24"/>
        </w:rPr>
        <w:t xml:space="preserve">-ú, és természetben 6640 Csongrád, </w:t>
      </w:r>
      <w:proofErr w:type="spellStart"/>
      <w:r>
        <w:rPr>
          <w:rFonts w:ascii="Times New Roman" w:hAnsi="Times New Roman" w:cs="Times New Roman"/>
          <w:sz w:val="24"/>
          <w:szCs w:val="24"/>
        </w:rPr>
        <w:t>Csókásy</w:t>
      </w:r>
      <w:proofErr w:type="spellEnd"/>
      <w:r>
        <w:rPr>
          <w:rFonts w:ascii="Times New Roman" w:hAnsi="Times New Roman" w:cs="Times New Roman"/>
          <w:sz w:val="24"/>
          <w:szCs w:val="24"/>
        </w:rPr>
        <w:t xml:space="preserve"> F. utca 8/B. sz. alatti ingatlant, és – a Városgazdasági, Ügyrendi és Összeférhetetlenségi Bizottság pályázat és árverés alóli mentesítésének megadásával – az ingatlan értékesítéséről dönt Kunstár György és felesége, 6640 Csongrád, </w:t>
      </w:r>
      <w:proofErr w:type="spellStart"/>
      <w:r>
        <w:rPr>
          <w:rFonts w:ascii="Times New Roman" w:hAnsi="Times New Roman" w:cs="Times New Roman"/>
          <w:sz w:val="24"/>
          <w:szCs w:val="24"/>
        </w:rPr>
        <w:t>Csókásy</w:t>
      </w:r>
      <w:proofErr w:type="spellEnd"/>
      <w:r>
        <w:rPr>
          <w:rFonts w:ascii="Times New Roman" w:hAnsi="Times New Roman" w:cs="Times New Roman"/>
          <w:sz w:val="24"/>
          <w:szCs w:val="24"/>
        </w:rPr>
        <w:t xml:space="preserve"> F. u. 8/B sz. alatti lakosok, jelenlegi bérlő részére, 19.300.000 Ft vételárért</w:t>
      </w:r>
      <w:r>
        <w:rPr>
          <w:rFonts w:ascii="Times New Roman" w:eastAsia="Times New Roman" w:hAnsi="Times New Roman" w:cs="Times New Roman"/>
          <w:sz w:val="24"/>
          <w:szCs w:val="24"/>
          <w:lang w:eastAsia="hu-HU"/>
        </w:rPr>
        <w:t>, azzal, hogy a vevő köteles a teljes vételárat legkésőbb az adásvételi szerződés megkötésétől számított 1 éven belül megfizetni az önkormányzat részére.</w:t>
      </w:r>
    </w:p>
    <w:p w:rsidR="00477672" w:rsidRDefault="00477672" w:rsidP="00477672">
      <w:pPr>
        <w:spacing w:after="24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 xml:space="preserve">3. A képviselő testület a bérlők által végzett hasznos értéknövelő beruházást legfeljebb 1.500.000 Ft összeg erejéig veszi figyelembe. </w:t>
      </w:r>
    </w:p>
    <w:p w:rsidR="00477672" w:rsidRDefault="00477672" w:rsidP="00477672">
      <w:pPr>
        <w:spacing w:after="24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 xml:space="preserve">4. A képviselő testület felhatalmazza a polgármestert a fenti feltételekkel az adásvételi szerződések megkötésére, valamint </w:t>
      </w:r>
      <w:r>
        <w:rPr>
          <w:rFonts w:ascii="Times New Roman" w:eastAsia="Times New Roman" w:hAnsi="Times New Roman" w:cs="Times New Roman"/>
          <w:sz w:val="24"/>
          <w:szCs w:val="24"/>
          <w:lang w:eastAsia="hu-HU"/>
        </w:rPr>
        <w:t xml:space="preserve">hozzájárulását adja a bérlők által az ingatlanokban végzett értéknövelő beruházások </w:t>
      </w:r>
      <w:proofErr w:type="gramStart"/>
      <w:r>
        <w:rPr>
          <w:rFonts w:ascii="Times New Roman" w:eastAsia="Times New Roman" w:hAnsi="Times New Roman" w:cs="Times New Roman"/>
          <w:sz w:val="24"/>
          <w:szCs w:val="24"/>
          <w:lang w:eastAsia="hu-HU"/>
        </w:rPr>
        <w:t>kompenzálásáról</w:t>
      </w:r>
      <w:proofErr w:type="gramEnd"/>
      <w:r>
        <w:rPr>
          <w:rFonts w:ascii="Times New Roman" w:eastAsia="Times New Roman" w:hAnsi="Times New Roman" w:cs="Times New Roman"/>
          <w:sz w:val="24"/>
          <w:szCs w:val="24"/>
          <w:lang w:eastAsia="hu-HU"/>
        </w:rPr>
        <w:t xml:space="preserve"> történő megállapodások megkötésére</w:t>
      </w:r>
      <w:r>
        <w:rPr>
          <w:rFonts w:ascii="Times New Roman" w:hAnsi="Times New Roman" w:cs="Times New Roman"/>
          <w:iCs/>
          <w:sz w:val="24"/>
          <w:szCs w:val="24"/>
        </w:rPr>
        <w:t>.</w:t>
      </w:r>
    </w:p>
    <w:p w:rsidR="00477672" w:rsidRDefault="00477672" w:rsidP="00477672">
      <w:pPr>
        <w:pStyle w:val="Listaszerbekezds"/>
        <w:tabs>
          <w:tab w:val="left" w:pos="284"/>
        </w:tabs>
        <w:spacing w:line="240" w:lineRule="auto"/>
        <w:ind w:left="0"/>
        <w:jc w:val="both"/>
        <w:rPr>
          <w:rFonts w:ascii="Times New Roman" w:hAnsi="Times New Roman" w:cs="Times New Roman"/>
          <w:iCs/>
          <w:sz w:val="24"/>
          <w:szCs w:val="24"/>
        </w:rPr>
      </w:pPr>
      <w:r>
        <w:rPr>
          <w:rFonts w:ascii="Times New Roman" w:hAnsi="Times New Roman" w:cs="Times New Roman"/>
          <w:iCs/>
          <w:sz w:val="24"/>
          <w:szCs w:val="24"/>
          <w:u w:val="single"/>
        </w:rPr>
        <w:t>Felelős</w:t>
      </w:r>
      <w:r>
        <w:rPr>
          <w:rFonts w:ascii="Times New Roman" w:hAnsi="Times New Roman" w:cs="Times New Roman"/>
          <w:iCs/>
          <w:sz w:val="24"/>
          <w:szCs w:val="24"/>
        </w:rPr>
        <w:t>: Bedő Tamás polgármester</w:t>
      </w:r>
    </w:p>
    <w:p w:rsidR="00477672" w:rsidRDefault="00477672" w:rsidP="00477672">
      <w:pPr>
        <w:pStyle w:val="Listaszerbekezds"/>
        <w:tabs>
          <w:tab w:val="left" w:pos="284"/>
        </w:tabs>
        <w:spacing w:line="240" w:lineRule="auto"/>
        <w:ind w:left="0"/>
        <w:jc w:val="both"/>
        <w:rPr>
          <w:rFonts w:ascii="Times New Roman" w:hAnsi="Times New Roman" w:cs="Times New Roman"/>
          <w:iCs/>
          <w:sz w:val="24"/>
          <w:szCs w:val="24"/>
        </w:rPr>
      </w:pPr>
      <w:r>
        <w:rPr>
          <w:rFonts w:ascii="Times New Roman" w:hAnsi="Times New Roman" w:cs="Times New Roman"/>
          <w:iCs/>
          <w:sz w:val="24"/>
          <w:szCs w:val="24"/>
          <w:u w:val="single"/>
        </w:rPr>
        <w:t>Határidő</w:t>
      </w:r>
      <w:r>
        <w:rPr>
          <w:rFonts w:ascii="Times New Roman" w:hAnsi="Times New Roman" w:cs="Times New Roman"/>
          <w:iCs/>
          <w:sz w:val="24"/>
          <w:szCs w:val="24"/>
        </w:rPr>
        <w:t>: 2024. augusztus 31.</w:t>
      </w:r>
    </w:p>
    <w:p w:rsidR="00477672" w:rsidRPr="008F5D53" w:rsidRDefault="00477672" w:rsidP="00477672">
      <w:pPr>
        <w:pStyle w:val="Szvegtrzs"/>
        <w:spacing w:before="120"/>
        <w:rPr>
          <w:sz w:val="24"/>
        </w:rPr>
      </w:pPr>
      <w:r w:rsidRPr="008F5D53">
        <w:rPr>
          <w:sz w:val="24"/>
        </w:rPr>
        <w:t>Erről jegyzőkönyvi kivonaton értesítést kap:</w:t>
      </w:r>
    </w:p>
    <w:p w:rsidR="00477672" w:rsidRPr="008F5D53" w:rsidRDefault="00477672" w:rsidP="00477672">
      <w:pPr>
        <w:pStyle w:val="Szvegtrzs"/>
        <w:numPr>
          <w:ilvl w:val="0"/>
          <w:numId w:val="37"/>
        </w:numPr>
        <w:rPr>
          <w:sz w:val="24"/>
        </w:rPr>
      </w:pPr>
      <w:r w:rsidRPr="008F5D53">
        <w:rPr>
          <w:sz w:val="24"/>
        </w:rPr>
        <w:t>A Képviselő-testület tagjai</w:t>
      </w:r>
    </w:p>
    <w:p w:rsidR="00477672" w:rsidRPr="008F5D53" w:rsidRDefault="00477672" w:rsidP="00477672">
      <w:pPr>
        <w:pStyle w:val="Szvegtrzs"/>
        <w:numPr>
          <w:ilvl w:val="0"/>
          <w:numId w:val="37"/>
        </w:numPr>
        <w:rPr>
          <w:sz w:val="24"/>
        </w:rPr>
      </w:pPr>
      <w:r w:rsidRPr="008F5D53">
        <w:rPr>
          <w:sz w:val="24"/>
        </w:rPr>
        <w:t xml:space="preserve">Fejlesztési és Üzemeltetési Iroda és </w:t>
      </w:r>
      <w:r w:rsidRPr="008F5D53">
        <w:rPr>
          <w:sz w:val="24"/>
          <w:u w:val="single"/>
        </w:rPr>
        <w:t>általa</w:t>
      </w:r>
    </w:p>
    <w:p w:rsidR="00477672" w:rsidRPr="008F5D53" w:rsidRDefault="00477672" w:rsidP="00477672">
      <w:pPr>
        <w:pStyle w:val="Szvegtrzs"/>
        <w:numPr>
          <w:ilvl w:val="0"/>
          <w:numId w:val="37"/>
        </w:numPr>
        <w:rPr>
          <w:sz w:val="24"/>
        </w:rPr>
      </w:pPr>
      <w:r w:rsidRPr="008F5D53">
        <w:rPr>
          <w:sz w:val="24"/>
          <w:u w:val="single"/>
        </w:rPr>
        <w:t>érintettek</w:t>
      </w:r>
    </w:p>
    <w:p w:rsidR="00477672" w:rsidRPr="008F5D53" w:rsidRDefault="00477672" w:rsidP="00477672">
      <w:pPr>
        <w:spacing w:after="0" w:line="240" w:lineRule="auto"/>
        <w:jc w:val="both"/>
        <w:rPr>
          <w:rFonts w:ascii="Times New Roman" w:hAnsi="Times New Roman" w:cs="Times New Roman"/>
          <w:sz w:val="24"/>
          <w:szCs w:val="24"/>
        </w:rPr>
      </w:pPr>
    </w:p>
    <w:p w:rsidR="00477672" w:rsidRDefault="00477672" w:rsidP="00477672">
      <w:pPr>
        <w:tabs>
          <w:tab w:val="left" w:pos="426"/>
        </w:tabs>
        <w:spacing w:after="0" w:line="240" w:lineRule="auto"/>
        <w:ind w:left="360"/>
        <w:jc w:val="center"/>
        <w:rPr>
          <w:rFonts w:ascii="Times New Roman" w:hAnsi="Times New Roman" w:cs="Times New Roman"/>
          <w:sz w:val="24"/>
          <w:szCs w:val="24"/>
        </w:rPr>
      </w:pPr>
    </w:p>
    <w:p w:rsidR="00E60250" w:rsidRPr="008F5D53" w:rsidRDefault="00E60250" w:rsidP="00E60250">
      <w:pPr>
        <w:tabs>
          <w:tab w:val="left" w:pos="426"/>
        </w:tabs>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K.m.f.</w:t>
      </w:r>
    </w:p>
    <w:p w:rsidR="00477672" w:rsidRPr="008F5D53" w:rsidRDefault="00477672" w:rsidP="00477672">
      <w:pPr>
        <w:spacing w:after="0" w:line="240" w:lineRule="auto"/>
        <w:ind w:left="360"/>
        <w:rPr>
          <w:rFonts w:ascii="Times New Roman" w:hAnsi="Times New Roman" w:cs="Times New Roman"/>
          <w:sz w:val="24"/>
          <w:szCs w:val="24"/>
        </w:rPr>
      </w:pPr>
    </w:p>
    <w:p w:rsidR="00477672" w:rsidRPr="008F5D53" w:rsidRDefault="00477672" w:rsidP="00477672">
      <w:pPr>
        <w:spacing w:after="0" w:line="240" w:lineRule="auto"/>
        <w:ind w:left="360"/>
        <w:rPr>
          <w:rFonts w:ascii="Times New Roman" w:hAnsi="Times New Roman" w:cs="Times New Roman"/>
          <w:sz w:val="24"/>
          <w:szCs w:val="24"/>
        </w:rPr>
      </w:pPr>
      <w:r w:rsidRPr="008F5D53">
        <w:rPr>
          <w:rFonts w:ascii="Times New Roman" w:hAnsi="Times New Roman" w:cs="Times New Roman"/>
          <w:sz w:val="24"/>
          <w:szCs w:val="24"/>
        </w:rPr>
        <w:tab/>
      </w:r>
      <w:r w:rsidRPr="008F5D53">
        <w:rPr>
          <w:rFonts w:ascii="Times New Roman" w:hAnsi="Times New Roman" w:cs="Times New Roman"/>
          <w:sz w:val="24"/>
          <w:szCs w:val="24"/>
        </w:rPr>
        <w:tab/>
        <w:t xml:space="preserve">Bedő Tamás </w:t>
      </w:r>
      <w:proofErr w:type="spellStart"/>
      <w:r w:rsidR="00E60250">
        <w:rPr>
          <w:rFonts w:ascii="Times New Roman" w:hAnsi="Times New Roman" w:cs="Times New Roman"/>
          <w:sz w:val="24"/>
          <w:szCs w:val="24"/>
        </w:rPr>
        <w:t>sk</w:t>
      </w:r>
      <w:proofErr w:type="spellEnd"/>
      <w:r w:rsidR="00E60250">
        <w:rPr>
          <w:rFonts w:ascii="Times New Roman" w:hAnsi="Times New Roman" w:cs="Times New Roman"/>
          <w:sz w:val="24"/>
          <w:szCs w:val="24"/>
        </w:rPr>
        <w:t>.</w:t>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proofErr w:type="gramStart"/>
      <w:r w:rsidRPr="008F5D53">
        <w:rPr>
          <w:rFonts w:ascii="Times New Roman" w:hAnsi="Times New Roman" w:cs="Times New Roman"/>
          <w:sz w:val="24"/>
          <w:szCs w:val="24"/>
        </w:rPr>
        <w:t>dr.</w:t>
      </w:r>
      <w:proofErr w:type="gramEnd"/>
      <w:r w:rsidRPr="008F5D53">
        <w:rPr>
          <w:rFonts w:ascii="Times New Roman" w:hAnsi="Times New Roman" w:cs="Times New Roman"/>
          <w:sz w:val="24"/>
          <w:szCs w:val="24"/>
        </w:rPr>
        <w:t xml:space="preserve"> Juhász László </w:t>
      </w:r>
      <w:proofErr w:type="spellStart"/>
      <w:r w:rsidR="00E60250">
        <w:rPr>
          <w:rFonts w:ascii="Times New Roman" w:hAnsi="Times New Roman" w:cs="Times New Roman"/>
          <w:sz w:val="24"/>
          <w:szCs w:val="24"/>
        </w:rPr>
        <w:t>sk</w:t>
      </w:r>
      <w:proofErr w:type="spellEnd"/>
      <w:r w:rsidR="00E60250">
        <w:rPr>
          <w:rFonts w:ascii="Times New Roman" w:hAnsi="Times New Roman" w:cs="Times New Roman"/>
          <w:sz w:val="24"/>
          <w:szCs w:val="24"/>
        </w:rPr>
        <w:t>.</w:t>
      </w:r>
    </w:p>
    <w:p w:rsidR="00477672" w:rsidRDefault="00477672" w:rsidP="00477672">
      <w:pPr>
        <w:spacing w:after="0" w:line="240" w:lineRule="auto"/>
        <w:ind w:left="360"/>
        <w:rPr>
          <w:rFonts w:ascii="Times New Roman" w:hAnsi="Times New Roman" w:cs="Times New Roman"/>
          <w:sz w:val="24"/>
          <w:szCs w:val="24"/>
        </w:rPr>
      </w:pPr>
      <w:r w:rsidRPr="008F5D53">
        <w:rPr>
          <w:rFonts w:ascii="Times New Roman" w:hAnsi="Times New Roman" w:cs="Times New Roman"/>
          <w:sz w:val="24"/>
          <w:szCs w:val="24"/>
        </w:rPr>
        <w:tab/>
      </w:r>
      <w:r w:rsidRPr="008F5D53">
        <w:rPr>
          <w:rFonts w:ascii="Times New Roman" w:hAnsi="Times New Roman" w:cs="Times New Roman"/>
          <w:sz w:val="24"/>
          <w:szCs w:val="24"/>
        </w:rPr>
        <w:tab/>
      </w:r>
      <w:proofErr w:type="gramStart"/>
      <w:r w:rsidRPr="008F5D53">
        <w:rPr>
          <w:rFonts w:ascii="Times New Roman" w:hAnsi="Times New Roman" w:cs="Times New Roman"/>
          <w:sz w:val="24"/>
          <w:szCs w:val="24"/>
        </w:rPr>
        <w:t>polgármester</w:t>
      </w:r>
      <w:proofErr w:type="gramEnd"/>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r>
      <w:r w:rsidRPr="008F5D53">
        <w:rPr>
          <w:rFonts w:ascii="Times New Roman" w:hAnsi="Times New Roman" w:cs="Times New Roman"/>
          <w:sz w:val="24"/>
          <w:szCs w:val="24"/>
        </w:rPr>
        <w:tab/>
        <w:t>jegyző</w:t>
      </w:r>
    </w:p>
    <w:p w:rsidR="00E60250" w:rsidRPr="008F5D53" w:rsidRDefault="00E60250" w:rsidP="00E60250">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A kivonat hiteléül:</w:t>
      </w:r>
    </w:p>
    <w:p w:rsidR="00477672" w:rsidRDefault="00477672">
      <w:pPr>
        <w:spacing w:line="259" w:lineRule="auto"/>
        <w:rPr>
          <w:rFonts w:ascii="Times New Roman" w:hAnsi="Times New Roman"/>
          <w:b/>
          <w:bCs/>
          <w:sz w:val="26"/>
          <w:szCs w:val="26"/>
        </w:rPr>
      </w:pPr>
      <w:r>
        <w:rPr>
          <w:rFonts w:ascii="Times New Roman" w:hAnsi="Times New Roman"/>
          <w:b/>
          <w:bCs/>
          <w:sz w:val="26"/>
          <w:szCs w:val="26"/>
        </w:rPr>
        <w:br w:type="page"/>
      </w:r>
      <w:bookmarkStart w:id="0" w:name="_GoBack"/>
      <w:bookmarkEnd w:id="0"/>
    </w:p>
    <w:sectPr w:rsidR="004776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0" w:hanging="340"/>
      </w:pPr>
      <w:rPr>
        <w:rFonts w:ascii="Arial" w:hAnsi="Arial" w:cs="Arial"/>
        <w:b w:val="0"/>
        <w:bCs w:val="0"/>
        <w:color w:val="16161C"/>
        <w:w w:val="97"/>
        <w:sz w:val="22"/>
        <w:szCs w:val="22"/>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47D6AEE"/>
    <w:multiLevelType w:val="hybridMultilevel"/>
    <w:tmpl w:val="253AA6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8043DB6"/>
    <w:multiLevelType w:val="hybridMultilevel"/>
    <w:tmpl w:val="594E935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098856AA"/>
    <w:multiLevelType w:val="hybridMultilevel"/>
    <w:tmpl w:val="5A94523A"/>
    <w:lvl w:ilvl="0" w:tplc="4C0E47DC">
      <w:start w:val="1"/>
      <w:numFmt w:val="decimal"/>
      <w:lvlText w:val="%1."/>
      <w:lvlJc w:val="left"/>
      <w:pPr>
        <w:tabs>
          <w:tab w:val="num" w:pos="502"/>
        </w:tabs>
        <w:ind w:left="502" w:hanging="360"/>
      </w:pPr>
      <w:rPr>
        <w:rFonts w:hint="default"/>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4" w15:restartNumberingAfterBreak="0">
    <w:nsid w:val="0D616A6D"/>
    <w:multiLevelType w:val="hybridMultilevel"/>
    <w:tmpl w:val="59241EF2"/>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5" w15:restartNumberingAfterBreak="0">
    <w:nsid w:val="0EF7431A"/>
    <w:multiLevelType w:val="hybridMultilevel"/>
    <w:tmpl w:val="296469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6555B2"/>
    <w:multiLevelType w:val="hybridMultilevel"/>
    <w:tmpl w:val="945AA4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5FE68BC"/>
    <w:multiLevelType w:val="hybridMultilevel"/>
    <w:tmpl w:val="88385000"/>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355F3D"/>
    <w:multiLevelType w:val="hybridMultilevel"/>
    <w:tmpl w:val="EDCC69D2"/>
    <w:lvl w:ilvl="0" w:tplc="040E000F">
      <w:start w:val="1"/>
      <w:numFmt w:val="decimal"/>
      <w:lvlText w:val="%1."/>
      <w:lvlJc w:val="left"/>
      <w:pPr>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9" w15:restartNumberingAfterBreak="0">
    <w:nsid w:val="1F4D77A0"/>
    <w:multiLevelType w:val="hybridMultilevel"/>
    <w:tmpl w:val="E83871F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1F552757"/>
    <w:multiLevelType w:val="hybridMultilevel"/>
    <w:tmpl w:val="0E006F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53D6058"/>
    <w:multiLevelType w:val="hybridMultilevel"/>
    <w:tmpl w:val="BE5AF2D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 w15:restartNumberingAfterBreak="0">
    <w:nsid w:val="27663445"/>
    <w:multiLevelType w:val="hybridMultilevel"/>
    <w:tmpl w:val="B106B554"/>
    <w:lvl w:ilvl="0" w:tplc="2ABE1B24">
      <w:numFmt w:val="bullet"/>
      <w:lvlText w:val="-"/>
      <w:lvlJc w:val="left"/>
      <w:pPr>
        <w:ind w:left="1065" w:hanging="360"/>
      </w:pPr>
      <w:rPr>
        <w:rFonts w:ascii="Garamond" w:eastAsia="Calibri" w:hAnsi="Garamond"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13" w15:restartNumberingAfterBreak="0">
    <w:nsid w:val="29E60FAD"/>
    <w:multiLevelType w:val="hybridMultilevel"/>
    <w:tmpl w:val="B3DA60A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2D252CEB"/>
    <w:multiLevelType w:val="hybridMultilevel"/>
    <w:tmpl w:val="7410E58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35B4750A"/>
    <w:multiLevelType w:val="hybridMultilevel"/>
    <w:tmpl w:val="7410E58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365E6D45"/>
    <w:multiLevelType w:val="hybridMultilevel"/>
    <w:tmpl w:val="CA189928"/>
    <w:lvl w:ilvl="0" w:tplc="040E000F">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37014EF6"/>
    <w:multiLevelType w:val="hybridMultilevel"/>
    <w:tmpl w:val="E6C243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7585AA0"/>
    <w:multiLevelType w:val="hybridMultilevel"/>
    <w:tmpl w:val="D64497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F89252E"/>
    <w:multiLevelType w:val="hybridMultilevel"/>
    <w:tmpl w:val="90103866"/>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8465DBD"/>
    <w:multiLevelType w:val="multilevel"/>
    <w:tmpl w:val="399A34AE"/>
    <w:lvl w:ilvl="0">
      <w:start w:val="1"/>
      <w:numFmt w:val="decimal"/>
      <w:pStyle w:val="Stlus222"/>
      <w:lvlText w:val="%1."/>
      <w:lvlJc w:val="left"/>
      <w:pPr>
        <w:ind w:left="362" w:hanging="360"/>
      </w:pPr>
      <w:rPr>
        <w:rFonts w:hint="default"/>
        <w:b/>
      </w:rPr>
    </w:lvl>
    <w:lvl w:ilvl="1">
      <w:start w:val="1"/>
      <w:numFmt w:val="decimal"/>
      <w:lvlText w:val="%1.%2."/>
      <w:lvlJc w:val="left"/>
      <w:pPr>
        <w:ind w:left="1427" w:hanging="432"/>
      </w:pPr>
      <w:rPr>
        <w:rFonts w:hint="default"/>
      </w:rPr>
    </w:lvl>
    <w:lvl w:ilvl="2">
      <w:start w:val="1"/>
      <w:numFmt w:val="decimal"/>
      <w:pStyle w:val="Stlus1"/>
      <w:lvlText w:val="%1.%2.%3."/>
      <w:lvlJc w:val="left"/>
      <w:pPr>
        <w:ind w:left="1226" w:hanging="504"/>
      </w:pPr>
      <w:rPr>
        <w:rFonts w:hint="default"/>
        <w:b/>
      </w:r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21" w15:restartNumberingAfterBreak="0">
    <w:nsid w:val="494B0154"/>
    <w:multiLevelType w:val="hybridMultilevel"/>
    <w:tmpl w:val="35266D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A1D0BE9"/>
    <w:multiLevelType w:val="hybridMultilevel"/>
    <w:tmpl w:val="11E4AB0E"/>
    <w:lvl w:ilvl="0" w:tplc="040E000F">
      <w:start w:val="1"/>
      <w:numFmt w:val="decimal"/>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23" w15:restartNumberingAfterBreak="0">
    <w:nsid w:val="4E817DAB"/>
    <w:multiLevelType w:val="hybridMultilevel"/>
    <w:tmpl w:val="D5BE7D8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E8F1213"/>
    <w:multiLevelType w:val="hybridMultilevel"/>
    <w:tmpl w:val="BD145A42"/>
    <w:lvl w:ilvl="0" w:tplc="3F7E4D6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15:restartNumberingAfterBreak="0">
    <w:nsid w:val="52AE2E47"/>
    <w:multiLevelType w:val="hybridMultilevel"/>
    <w:tmpl w:val="CDB4EA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2E56A5F"/>
    <w:multiLevelType w:val="hybridMultilevel"/>
    <w:tmpl w:val="7410E58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15:restartNumberingAfterBreak="0">
    <w:nsid w:val="5D351310"/>
    <w:multiLevelType w:val="hybridMultilevel"/>
    <w:tmpl w:val="FAF8C19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D694763"/>
    <w:multiLevelType w:val="hybridMultilevel"/>
    <w:tmpl w:val="4DA080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5DAB419E"/>
    <w:multiLevelType w:val="hybridMultilevel"/>
    <w:tmpl w:val="BD145A42"/>
    <w:lvl w:ilvl="0" w:tplc="3F7E4D6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15:restartNumberingAfterBreak="0">
    <w:nsid w:val="5E57687E"/>
    <w:multiLevelType w:val="hybridMultilevel"/>
    <w:tmpl w:val="58C87D6E"/>
    <w:lvl w:ilvl="0" w:tplc="040E000F">
      <w:start w:val="1"/>
      <w:numFmt w:val="decimal"/>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E9429F1"/>
    <w:multiLevelType w:val="hybridMultilevel"/>
    <w:tmpl w:val="594E935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5F557B6F"/>
    <w:multiLevelType w:val="hybridMultilevel"/>
    <w:tmpl w:val="163C5D9C"/>
    <w:lvl w:ilvl="0" w:tplc="250E142A">
      <w:start w:val="1"/>
      <w:numFmt w:val="decimal"/>
      <w:lvlText w:val="%1.)"/>
      <w:lvlJc w:val="left"/>
      <w:pPr>
        <w:ind w:left="720" w:hanging="360"/>
      </w:pPr>
      <w:rPr>
        <w:rFonts w:hint="default"/>
        <w:b/>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72076F7"/>
    <w:multiLevelType w:val="hybridMultilevel"/>
    <w:tmpl w:val="64D839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6AD9462C"/>
    <w:multiLevelType w:val="hybridMultilevel"/>
    <w:tmpl w:val="90103866"/>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B0319D8"/>
    <w:multiLevelType w:val="hybridMultilevel"/>
    <w:tmpl w:val="7410E58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6E214955"/>
    <w:multiLevelType w:val="hybridMultilevel"/>
    <w:tmpl w:val="580EA1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0454B5B"/>
    <w:multiLevelType w:val="hybridMultilevel"/>
    <w:tmpl w:val="3006E0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22537F5"/>
    <w:multiLevelType w:val="hybridMultilevel"/>
    <w:tmpl w:val="17067EE6"/>
    <w:lvl w:ilvl="0" w:tplc="A9CC6C96">
      <w:start w:val="1"/>
      <w:numFmt w:val="decimal"/>
      <w:lvlText w:val="%1."/>
      <w:lvlJc w:val="left"/>
      <w:pPr>
        <w:tabs>
          <w:tab w:val="num" w:pos="720"/>
        </w:tabs>
        <w:ind w:left="720" w:hanging="360"/>
      </w:pPr>
      <w:rPr>
        <w:rFonts w:hint="default"/>
      </w:rPr>
    </w:lvl>
    <w:lvl w:ilvl="1" w:tplc="0F429B32" w:tentative="1">
      <w:start w:val="1"/>
      <w:numFmt w:val="lowerLetter"/>
      <w:lvlText w:val="%2."/>
      <w:lvlJc w:val="left"/>
      <w:pPr>
        <w:tabs>
          <w:tab w:val="num" w:pos="1440"/>
        </w:tabs>
        <w:ind w:left="1440" w:hanging="360"/>
      </w:pPr>
    </w:lvl>
    <w:lvl w:ilvl="2" w:tplc="40F2F1C4" w:tentative="1">
      <w:start w:val="1"/>
      <w:numFmt w:val="lowerRoman"/>
      <w:lvlText w:val="%3."/>
      <w:lvlJc w:val="right"/>
      <w:pPr>
        <w:tabs>
          <w:tab w:val="num" w:pos="2160"/>
        </w:tabs>
        <w:ind w:left="2160" w:hanging="180"/>
      </w:pPr>
    </w:lvl>
    <w:lvl w:ilvl="3" w:tplc="78A84EF6" w:tentative="1">
      <w:start w:val="1"/>
      <w:numFmt w:val="decimal"/>
      <w:lvlText w:val="%4."/>
      <w:lvlJc w:val="left"/>
      <w:pPr>
        <w:tabs>
          <w:tab w:val="num" w:pos="2880"/>
        </w:tabs>
        <w:ind w:left="2880" w:hanging="360"/>
      </w:pPr>
    </w:lvl>
    <w:lvl w:ilvl="4" w:tplc="93BE87D2" w:tentative="1">
      <w:start w:val="1"/>
      <w:numFmt w:val="lowerLetter"/>
      <w:lvlText w:val="%5."/>
      <w:lvlJc w:val="left"/>
      <w:pPr>
        <w:tabs>
          <w:tab w:val="num" w:pos="3600"/>
        </w:tabs>
        <w:ind w:left="3600" w:hanging="360"/>
      </w:pPr>
    </w:lvl>
    <w:lvl w:ilvl="5" w:tplc="0B703F8E" w:tentative="1">
      <w:start w:val="1"/>
      <w:numFmt w:val="lowerRoman"/>
      <w:lvlText w:val="%6."/>
      <w:lvlJc w:val="right"/>
      <w:pPr>
        <w:tabs>
          <w:tab w:val="num" w:pos="4320"/>
        </w:tabs>
        <w:ind w:left="4320" w:hanging="180"/>
      </w:pPr>
    </w:lvl>
    <w:lvl w:ilvl="6" w:tplc="A252A35E" w:tentative="1">
      <w:start w:val="1"/>
      <w:numFmt w:val="decimal"/>
      <w:lvlText w:val="%7."/>
      <w:lvlJc w:val="left"/>
      <w:pPr>
        <w:tabs>
          <w:tab w:val="num" w:pos="5040"/>
        </w:tabs>
        <w:ind w:left="5040" w:hanging="360"/>
      </w:pPr>
    </w:lvl>
    <w:lvl w:ilvl="7" w:tplc="BCA6C8DE" w:tentative="1">
      <w:start w:val="1"/>
      <w:numFmt w:val="lowerLetter"/>
      <w:lvlText w:val="%8."/>
      <w:lvlJc w:val="left"/>
      <w:pPr>
        <w:tabs>
          <w:tab w:val="num" w:pos="5760"/>
        </w:tabs>
        <w:ind w:left="5760" w:hanging="360"/>
      </w:pPr>
    </w:lvl>
    <w:lvl w:ilvl="8" w:tplc="72F0EE00" w:tentative="1">
      <w:start w:val="1"/>
      <w:numFmt w:val="lowerRoman"/>
      <w:lvlText w:val="%9."/>
      <w:lvlJc w:val="right"/>
      <w:pPr>
        <w:tabs>
          <w:tab w:val="num" w:pos="6480"/>
        </w:tabs>
        <w:ind w:left="6480" w:hanging="180"/>
      </w:pPr>
    </w:lvl>
  </w:abstractNum>
  <w:abstractNum w:abstractNumId="39" w15:restartNumberingAfterBreak="0">
    <w:nsid w:val="75D779A3"/>
    <w:multiLevelType w:val="hybridMultilevel"/>
    <w:tmpl w:val="D64497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E2B15B9"/>
    <w:multiLevelType w:val="hybridMultilevel"/>
    <w:tmpl w:val="AB14B3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8"/>
  </w:num>
  <w:num w:numId="2">
    <w:abstractNumId w:val="3"/>
  </w:num>
  <w:num w:numId="3">
    <w:abstractNumId w:val="16"/>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33"/>
  </w:num>
  <w:num w:numId="9">
    <w:abstractNumId w:val="1"/>
  </w:num>
  <w:num w:numId="10">
    <w:abstractNumId w:val="19"/>
  </w:num>
  <w:num w:numId="11">
    <w:abstractNumId w:val="35"/>
  </w:num>
  <w:num w:numId="12">
    <w:abstractNumId w:val="14"/>
  </w:num>
  <w:num w:numId="13">
    <w:abstractNumId w:val="15"/>
  </w:num>
  <w:num w:numId="14">
    <w:abstractNumId w:val="36"/>
  </w:num>
  <w:num w:numId="15">
    <w:abstractNumId w:val="30"/>
  </w:num>
  <w:num w:numId="16">
    <w:abstractNumId w:val="7"/>
  </w:num>
  <w:num w:numId="17">
    <w:abstractNumId w:val="29"/>
  </w:num>
  <w:num w:numId="18">
    <w:abstractNumId w:val="24"/>
  </w:num>
  <w:num w:numId="19">
    <w:abstractNumId w:val="27"/>
  </w:num>
  <w:num w:numId="20">
    <w:abstractNumId w:val="31"/>
  </w:num>
  <w:num w:numId="21">
    <w:abstractNumId w:val="20"/>
  </w:num>
  <w:num w:numId="22">
    <w:abstractNumId w:val="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5"/>
  </w:num>
  <w:num w:numId="27">
    <w:abstractNumId w:val="13"/>
  </w:num>
  <w:num w:numId="28">
    <w:abstractNumId w:val="8"/>
  </w:num>
  <w:num w:numId="29">
    <w:abstractNumId w:val="1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2"/>
  </w:num>
  <w:num w:numId="33">
    <w:abstractNumId w:val="25"/>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1"/>
  </w:num>
  <w:num w:numId="39">
    <w:abstractNumId w:val="9"/>
  </w:num>
  <w:num w:numId="40">
    <w:abstractNumId w:val="17"/>
  </w:num>
  <w:num w:numId="41">
    <w:abstractNumId w:val="37"/>
  </w:num>
  <w:num w:numId="42">
    <w:abstractNumId w:val="18"/>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7F"/>
    <w:rsid w:val="00031A29"/>
    <w:rsid w:val="00091ABE"/>
    <w:rsid w:val="000B51BD"/>
    <w:rsid w:val="000C0260"/>
    <w:rsid w:val="00182AF5"/>
    <w:rsid w:val="00250B19"/>
    <w:rsid w:val="00255C89"/>
    <w:rsid w:val="002B4620"/>
    <w:rsid w:val="002C0ADD"/>
    <w:rsid w:val="00330A0A"/>
    <w:rsid w:val="0034297F"/>
    <w:rsid w:val="0037027C"/>
    <w:rsid w:val="00477672"/>
    <w:rsid w:val="00495D9C"/>
    <w:rsid w:val="004A32BF"/>
    <w:rsid w:val="004C2ED4"/>
    <w:rsid w:val="004C75A5"/>
    <w:rsid w:val="004E1047"/>
    <w:rsid w:val="00582C7E"/>
    <w:rsid w:val="005B33C8"/>
    <w:rsid w:val="005F2DD6"/>
    <w:rsid w:val="006668B5"/>
    <w:rsid w:val="007140C4"/>
    <w:rsid w:val="00764C6E"/>
    <w:rsid w:val="0084227D"/>
    <w:rsid w:val="00860078"/>
    <w:rsid w:val="008D2351"/>
    <w:rsid w:val="008E1F82"/>
    <w:rsid w:val="008F5D53"/>
    <w:rsid w:val="00975EE3"/>
    <w:rsid w:val="009F4A67"/>
    <w:rsid w:val="00B80A11"/>
    <w:rsid w:val="00D70E5D"/>
    <w:rsid w:val="00E60250"/>
    <w:rsid w:val="00EE2127"/>
    <w:rsid w:val="00F61340"/>
    <w:rsid w:val="00FA3392"/>
    <w:rsid w:val="00FB46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CFC5"/>
  <w15:chartTrackingRefBased/>
  <w15:docId w15:val="{18A049CC-DDF0-4A2E-B504-750CFA79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4297F"/>
    <w:pPr>
      <w:spacing w:line="252" w:lineRule="auto"/>
    </w:pPr>
  </w:style>
  <w:style w:type="paragraph" w:styleId="Cmsor1">
    <w:name w:val="heading 1"/>
    <w:basedOn w:val="Norml"/>
    <w:next w:val="Norml"/>
    <w:link w:val="Cmsor1Char"/>
    <w:uiPriority w:val="9"/>
    <w:qFormat/>
    <w:rsid w:val="008D23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qFormat/>
    <w:rsid w:val="00B80A11"/>
    <w:pPr>
      <w:keepNext/>
      <w:spacing w:before="240" w:after="60" w:line="240" w:lineRule="auto"/>
      <w:outlineLvl w:val="1"/>
    </w:pPr>
    <w:rPr>
      <w:rFonts w:ascii="Arial" w:eastAsia="Times New Roman" w:hAnsi="Arial" w:cs="Arial"/>
      <w:b/>
      <w:bCs/>
      <w:i/>
      <w:iCs/>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34297F"/>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Szvegtrzs">
    <w:name w:val="Body Text"/>
    <w:basedOn w:val="Norml"/>
    <w:link w:val="SzvegtrzsChar"/>
    <w:rsid w:val="0034297F"/>
    <w:pPr>
      <w:spacing w:after="0" w:line="240" w:lineRule="auto"/>
      <w:jc w:val="both"/>
    </w:pPr>
    <w:rPr>
      <w:rFonts w:ascii="Times New Roman" w:eastAsia="Times New Roman" w:hAnsi="Times New Roman" w:cs="Times New Roman"/>
      <w:sz w:val="26"/>
      <w:szCs w:val="24"/>
      <w:lang w:eastAsia="hu-HU"/>
    </w:rPr>
  </w:style>
  <w:style w:type="character" w:customStyle="1" w:styleId="SzvegtrzsChar">
    <w:name w:val="Szövegtörzs Char"/>
    <w:basedOn w:val="Bekezdsalapbettpusa"/>
    <w:link w:val="Szvegtrzs"/>
    <w:rsid w:val="0034297F"/>
    <w:rPr>
      <w:rFonts w:ascii="Times New Roman" w:eastAsia="Times New Roman" w:hAnsi="Times New Roman" w:cs="Times New Roman"/>
      <w:sz w:val="26"/>
      <w:szCs w:val="24"/>
      <w:lang w:eastAsia="hu-HU"/>
    </w:rPr>
  </w:style>
  <w:style w:type="paragraph" w:styleId="Listaszerbekezds">
    <w:name w:val="List Paragraph"/>
    <w:aliases w:val="lista_2,List Paragraph à moi,Welt L Char,Welt L,Bullet List,FooterText,numbered,Paragraphe de liste1,Bulletr List Paragraph,列出段落,列出段落1,Listeafsnit1,Parágrafo da Lista1,List Paragraph2,List Paragraph21,リスト段落1,Párrafo de lista1,Dot pt"/>
    <w:basedOn w:val="Norml"/>
    <w:link w:val="ListaszerbekezdsChar"/>
    <w:uiPriority w:val="34"/>
    <w:qFormat/>
    <w:rsid w:val="0034297F"/>
    <w:pPr>
      <w:ind w:left="720"/>
      <w:contextualSpacing/>
    </w:pPr>
  </w:style>
  <w:style w:type="character" w:customStyle="1" w:styleId="ListaszerbekezdsChar">
    <w:name w:val="Listaszerű bekezdés Char"/>
    <w:aliases w:val="lista_2 Char,List Paragraph à moi Char,Welt L Char Char,Welt L Char1,Bullet List Char,FooterText Char,numbered Char,Paragraphe de liste1 Char,Bulletr List Paragraph Char,列出段落 Char,列出段落1 Char,Listeafsnit1 Char,リスト段落1 Char"/>
    <w:link w:val="Listaszerbekezds"/>
    <w:uiPriority w:val="34"/>
    <w:qFormat/>
    <w:locked/>
    <w:rsid w:val="005B33C8"/>
  </w:style>
  <w:style w:type="character" w:customStyle="1" w:styleId="Cmsor2Char">
    <w:name w:val="Címsor 2 Char"/>
    <w:basedOn w:val="Bekezdsalapbettpusa"/>
    <w:link w:val="Cmsor2"/>
    <w:rsid w:val="00B80A11"/>
    <w:rPr>
      <w:rFonts w:ascii="Arial" w:eastAsia="Times New Roman" w:hAnsi="Arial" w:cs="Arial"/>
      <w:b/>
      <w:bCs/>
      <w:i/>
      <w:iCs/>
      <w:sz w:val="28"/>
      <w:szCs w:val="28"/>
      <w:lang w:eastAsia="hu-HU"/>
    </w:rPr>
  </w:style>
  <w:style w:type="paragraph" w:customStyle="1" w:styleId="a">
    <w:uiPriority w:val="22"/>
    <w:qFormat/>
    <w:rsid w:val="004A32BF"/>
    <w:pPr>
      <w:spacing w:line="252" w:lineRule="auto"/>
    </w:pPr>
  </w:style>
  <w:style w:type="character" w:styleId="Kiemels2">
    <w:name w:val="Strong"/>
    <w:basedOn w:val="Bekezdsalapbettpusa"/>
    <w:uiPriority w:val="22"/>
    <w:qFormat/>
    <w:rsid w:val="004C2ED4"/>
    <w:rPr>
      <w:b/>
      <w:bCs/>
    </w:rPr>
  </w:style>
  <w:style w:type="paragraph" w:styleId="Nincstrkz">
    <w:name w:val="No Spacing"/>
    <w:uiPriority w:val="1"/>
    <w:qFormat/>
    <w:rsid w:val="00FB4678"/>
    <w:pPr>
      <w:spacing w:after="0" w:line="240" w:lineRule="auto"/>
    </w:pPr>
    <w:rPr>
      <w:rFonts w:ascii="Calibri" w:eastAsia="Calibri" w:hAnsi="Calibri" w:cs="Times New Roman"/>
    </w:rPr>
  </w:style>
  <w:style w:type="paragraph" w:customStyle="1" w:styleId="Stlus222">
    <w:name w:val="Stílus222"/>
    <w:basedOn w:val="Listaszerbekezds"/>
    <w:link w:val="Stlus222Char"/>
    <w:qFormat/>
    <w:rsid w:val="00FB4678"/>
    <w:pPr>
      <w:numPr>
        <w:numId w:val="21"/>
      </w:numPr>
      <w:spacing w:after="0" w:line="240" w:lineRule="auto"/>
    </w:pPr>
    <w:rPr>
      <w:rFonts w:ascii="Cambria" w:eastAsia="Calibri" w:hAnsi="Cambria" w:cs="Times New Roman"/>
      <w:b/>
      <w:lang w:val="x-none"/>
    </w:rPr>
  </w:style>
  <w:style w:type="character" w:customStyle="1" w:styleId="Stlus222Char">
    <w:name w:val="Stílus222 Char"/>
    <w:link w:val="Stlus222"/>
    <w:rsid w:val="00FB4678"/>
    <w:rPr>
      <w:rFonts w:ascii="Cambria" w:eastAsia="Calibri" w:hAnsi="Cambria" w:cs="Times New Roman"/>
      <w:b/>
      <w:lang w:val="x-none"/>
    </w:rPr>
  </w:style>
  <w:style w:type="paragraph" w:customStyle="1" w:styleId="Stlus1">
    <w:name w:val="Stílus1"/>
    <w:basedOn w:val="Listaszerbekezds"/>
    <w:next w:val="Norml"/>
    <w:qFormat/>
    <w:rsid w:val="00FB4678"/>
    <w:pPr>
      <w:numPr>
        <w:ilvl w:val="2"/>
        <w:numId w:val="21"/>
      </w:numPr>
      <w:tabs>
        <w:tab w:val="right" w:leader="dot" w:pos="1276"/>
        <w:tab w:val="right" w:leader="dot" w:pos="9072"/>
        <w:tab w:val="left" w:leader="dot" w:pos="16443"/>
      </w:tabs>
      <w:spacing w:before="120" w:after="120" w:line="240" w:lineRule="auto"/>
      <w:contextualSpacing w:val="0"/>
      <w:jc w:val="both"/>
    </w:pPr>
    <w:rPr>
      <w:rFonts w:ascii="Cambria" w:eastAsia="Calibri" w:hAnsi="Cambria" w:cs="Calibri"/>
      <w:b/>
      <w:szCs w:val="24"/>
      <w:lang w:val="x-none"/>
    </w:rPr>
  </w:style>
  <w:style w:type="paragraph" w:customStyle="1" w:styleId="Listaszerbekezds1">
    <w:name w:val="Listaszerű bekezdés1"/>
    <w:basedOn w:val="Norml"/>
    <w:rsid w:val="00FB4678"/>
    <w:pPr>
      <w:spacing w:after="0" w:line="240" w:lineRule="auto"/>
      <w:ind w:left="720"/>
      <w:contextualSpacing/>
    </w:pPr>
    <w:rPr>
      <w:rFonts w:ascii="Times New Roman" w:eastAsia="Calibri" w:hAnsi="Times New Roman" w:cs="Times New Roman"/>
      <w:sz w:val="24"/>
      <w:szCs w:val="20"/>
      <w:lang w:eastAsia="hu-HU"/>
    </w:rPr>
  </w:style>
  <w:style w:type="character" w:customStyle="1" w:styleId="Cmsor1Char">
    <w:name w:val="Címsor 1 Char"/>
    <w:basedOn w:val="Bekezdsalapbettpusa"/>
    <w:link w:val="Cmsor1"/>
    <w:uiPriority w:val="9"/>
    <w:rsid w:val="008D2351"/>
    <w:rPr>
      <w:rFonts w:asciiTheme="majorHAnsi" w:eastAsiaTheme="majorEastAsia" w:hAnsiTheme="majorHAnsi" w:cstheme="majorBidi"/>
      <w:color w:val="2F5496" w:themeColor="accent1" w:themeShade="BF"/>
      <w:sz w:val="32"/>
      <w:szCs w:val="32"/>
    </w:rPr>
  </w:style>
  <w:style w:type="paragraph" w:styleId="Buborkszveg">
    <w:name w:val="Balloon Text"/>
    <w:basedOn w:val="Norml"/>
    <w:link w:val="BuborkszvegChar"/>
    <w:uiPriority w:val="99"/>
    <w:semiHidden/>
    <w:unhideWhenUsed/>
    <w:rsid w:val="00764C6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4C6E"/>
    <w:rPr>
      <w:rFonts w:ascii="Segoe UI" w:hAnsi="Segoe UI" w:cs="Segoe UI"/>
      <w:sz w:val="18"/>
      <w:szCs w:val="18"/>
    </w:rPr>
  </w:style>
  <w:style w:type="paragraph" w:styleId="Szvegblokk">
    <w:name w:val="Block Text"/>
    <w:basedOn w:val="Norml"/>
    <w:rsid w:val="00FA3392"/>
    <w:pPr>
      <w:spacing w:after="0" w:line="240" w:lineRule="auto"/>
      <w:ind w:left="567" w:right="1"/>
      <w:jc w:val="both"/>
    </w:pPr>
    <w:rPr>
      <w:rFonts w:ascii="Times New Roman" w:eastAsia="Times New Roman" w:hAnsi="Times New Roman" w:cs="Times New Roman"/>
      <w:sz w:val="26"/>
      <w:szCs w:val="24"/>
      <w:lang w:eastAsia="hu-HU"/>
    </w:rPr>
  </w:style>
  <w:style w:type="paragraph" w:customStyle="1" w:styleId="msolistparagraph0">
    <w:name w:val="msolistparagraph"/>
    <w:basedOn w:val="Norml"/>
    <w:rsid w:val="008F5D53"/>
    <w:pPr>
      <w:spacing w:after="0" w:line="240" w:lineRule="auto"/>
      <w:ind w:left="720"/>
    </w:pPr>
    <w:rPr>
      <w:rFonts w:ascii="Calibri" w:eastAsia="Times New Roman" w:hAnsi="Calibri" w:cs="Times New Roman"/>
      <w:lang w:eastAsia="hu-HU"/>
    </w:rPr>
  </w:style>
  <w:style w:type="paragraph" w:styleId="Cm">
    <w:name w:val="Title"/>
    <w:basedOn w:val="Norml"/>
    <w:link w:val="CmChar"/>
    <w:qFormat/>
    <w:rsid w:val="009F4A67"/>
    <w:pPr>
      <w:spacing w:after="0" w:line="240" w:lineRule="auto"/>
      <w:jc w:val="center"/>
    </w:pPr>
    <w:rPr>
      <w:rFonts w:ascii="Calibri" w:eastAsia="Calibri" w:hAnsi="Calibri" w:cs="Times New Roman"/>
      <w:b/>
      <w:bCs/>
      <w:sz w:val="24"/>
      <w:szCs w:val="24"/>
      <w:lang w:eastAsia="hu-HU"/>
    </w:rPr>
  </w:style>
  <w:style w:type="character" w:customStyle="1" w:styleId="CmChar">
    <w:name w:val="Cím Char"/>
    <w:basedOn w:val="Bekezdsalapbettpusa"/>
    <w:link w:val="Cm"/>
    <w:rsid w:val="009F4A67"/>
    <w:rPr>
      <w:rFonts w:ascii="Calibri" w:eastAsia="Calibri" w:hAnsi="Calibri" w:cs="Times New Roman"/>
      <w:b/>
      <w:bCs/>
      <w:sz w:val="24"/>
      <w:szCs w:val="24"/>
      <w:lang w:eastAsia="hu-HU"/>
    </w:rPr>
  </w:style>
  <w:style w:type="paragraph" w:styleId="Szvegtrzs3">
    <w:name w:val="Body Text 3"/>
    <w:basedOn w:val="Norml"/>
    <w:link w:val="Szvegtrzs3Char"/>
    <w:uiPriority w:val="99"/>
    <w:semiHidden/>
    <w:unhideWhenUsed/>
    <w:rsid w:val="00EE2127"/>
    <w:pPr>
      <w:widowControl w:val="0"/>
      <w:spacing w:after="120" w:line="240" w:lineRule="auto"/>
      <w:jc w:val="both"/>
    </w:pPr>
    <w:rPr>
      <w:rFonts w:ascii="Corbel" w:eastAsia="Calibri" w:hAnsi="Corbel" w:cs="Calibri"/>
      <w:spacing w:val="-2"/>
      <w:w w:val="90"/>
      <w:sz w:val="16"/>
      <w:szCs w:val="16"/>
      <w:lang w:eastAsia="hu-HU"/>
    </w:rPr>
  </w:style>
  <w:style w:type="character" w:customStyle="1" w:styleId="Szvegtrzs3Char">
    <w:name w:val="Szövegtörzs 3 Char"/>
    <w:basedOn w:val="Bekezdsalapbettpusa"/>
    <w:link w:val="Szvegtrzs3"/>
    <w:uiPriority w:val="99"/>
    <w:semiHidden/>
    <w:rsid w:val="00EE2127"/>
    <w:rPr>
      <w:rFonts w:ascii="Corbel" w:eastAsia="Calibri" w:hAnsi="Corbel" w:cs="Calibri"/>
      <w:spacing w:val="-2"/>
      <w:w w:val="90"/>
      <w:sz w:val="16"/>
      <w:szCs w:val="1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567199">
      <w:bodyDiv w:val="1"/>
      <w:marLeft w:val="0"/>
      <w:marRight w:val="0"/>
      <w:marTop w:val="0"/>
      <w:marBottom w:val="0"/>
      <w:divBdr>
        <w:top w:val="none" w:sz="0" w:space="0" w:color="auto"/>
        <w:left w:val="none" w:sz="0" w:space="0" w:color="auto"/>
        <w:bottom w:val="none" w:sz="0" w:space="0" w:color="auto"/>
        <w:right w:val="none" w:sz="0" w:space="0" w:color="auto"/>
      </w:divBdr>
    </w:div>
    <w:div w:id="1278680841">
      <w:bodyDiv w:val="1"/>
      <w:marLeft w:val="0"/>
      <w:marRight w:val="0"/>
      <w:marTop w:val="0"/>
      <w:marBottom w:val="0"/>
      <w:divBdr>
        <w:top w:val="none" w:sz="0" w:space="0" w:color="auto"/>
        <w:left w:val="none" w:sz="0" w:space="0" w:color="auto"/>
        <w:bottom w:val="none" w:sz="0" w:space="0" w:color="auto"/>
        <w:right w:val="none" w:sz="0" w:space="0" w:color="auto"/>
      </w:divBdr>
    </w:div>
    <w:div w:id="207947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E6268-5DEA-4510-BEDF-47EC85F8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26</Pages>
  <Words>4437</Words>
  <Characters>30623</Characters>
  <Application>Microsoft Office Word</Application>
  <DocSecurity>0</DocSecurity>
  <Lines>255</Lines>
  <Paragraphs>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Kabdebó Mariann</dc:creator>
  <cp:keywords/>
  <dc:description/>
  <cp:lastModifiedBy>Kabdebó Mariann</cp:lastModifiedBy>
  <cp:revision>12</cp:revision>
  <cp:lastPrinted>2024-07-02T05:58:00Z</cp:lastPrinted>
  <dcterms:created xsi:type="dcterms:W3CDTF">2024-06-27T11:36:00Z</dcterms:created>
  <dcterms:modified xsi:type="dcterms:W3CDTF">2024-07-15T12:07:00Z</dcterms:modified>
</cp:coreProperties>
</file>