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64C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24E1" w:rsidRPr="00BD64C2" w:rsidRDefault="00F924E1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 xml:space="preserve">2025. </w:t>
      </w:r>
      <w:r w:rsidR="004956C2" w:rsidRPr="00BD64C2">
        <w:rPr>
          <w:rFonts w:ascii="Times New Roman" w:hAnsi="Times New Roman" w:cs="Times New Roman"/>
          <w:b/>
          <w:bCs/>
          <w:sz w:val="26"/>
          <w:szCs w:val="26"/>
        </w:rPr>
        <w:t>október 3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956C2" w:rsidRPr="00BD64C2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BD64C2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4956C2" w:rsidRPr="00BD64C2">
        <w:rPr>
          <w:rFonts w:ascii="Times New Roman" w:hAnsi="Times New Roman" w:cs="Times New Roman"/>
          <w:b/>
          <w:sz w:val="26"/>
          <w:szCs w:val="26"/>
        </w:rPr>
        <w:t>15</w:t>
      </w:r>
      <w:r w:rsidRPr="00BD64C2">
        <w:rPr>
          <w:rFonts w:ascii="Times New Roman" w:hAnsi="Times New Roman" w:cs="Times New Roman"/>
          <w:b/>
          <w:sz w:val="26"/>
          <w:szCs w:val="26"/>
        </w:rPr>
        <w:t>.</w:t>
      </w:r>
      <w:r w:rsidRPr="00BD64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>(</w:t>
      </w:r>
      <w:r w:rsidRPr="00BD64C2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61611B" w:rsidRPr="00BD64C2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BD64C2">
        <w:rPr>
          <w:rFonts w:ascii="Times New Roman" w:hAnsi="Times New Roman" w:cs="Times New Roman"/>
          <w:sz w:val="26"/>
          <w:szCs w:val="26"/>
        </w:rPr>
        <w:t>)</w:t>
      </w:r>
      <w:r w:rsidRPr="00BD64C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924E1" w:rsidRPr="00BD64C2" w:rsidRDefault="00F924E1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924E1" w:rsidRPr="00BD64C2" w:rsidRDefault="00F924E1" w:rsidP="00BD64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4E1" w:rsidRPr="00BD64C2" w:rsidRDefault="004956C2" w:rsidP="00BD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>207</w:t>
      </w:r>
      <w:r w:rsidR="00F924E1" w:rsidRPr="00BD64C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="00F924E1" w:rsidRPr="00BD64C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BD64C2">
        <w:rPr>
          <w:rFonts w:ascii="Times New Roman" w:hAnsi="Times New Roman" w:cs="Times New Roman"/>
          <w:b/>
          <w:sz w:val="26"/>
          <w:szCs w:val="26"/>
          <w:u w:val="single"/>
        </w:rPr>
        <w:t xml:space="preserve"> 03</w:t>
      </w:r>
      <w:r w:rsidR="00F924E1" w:rsidRPr="00BD64C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F924E1" w:rsidRPr="00BD64C2" w:rsidRDefault="00F924E1" w:rsidP="00BD64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4C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24E1" w:rsidRPr="00BD64C2" w:rsidRDefault="00F924E1" w:rsidP="00BD64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24E1" w:rsidRPr="00BD64C2" w:rsidRDefault="00F924E1" w:rsidP="00BD64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2025. </w:t>
      </w:r>
      <w:r w:rsidR="004956C2" w:rsidRPr="00BD64C2">
        <w:rPr>
          <w:rFonts w:ascii="Times New Roman" w:hAnsi="Times New Roman" w:cs="Times New Roman"/>
          <w:sz w:val="26"/>
          <w:szCs w:val="26"/>
        </w:rPr>
        <w:t>október 3-a</w:t>
      </w:r>
      <w:r w:rsidRPr="00BD64C2">
        <w:rPr>
          <w:rFonts w:ascii="Times New Roman" w:hAnsi="Times New Roman" w:cs="Times New Roman"/>
          <w:sz w:val="26"/>
          <w:szCs w:val="26"/>
        </w:rPr>
        <w:t>i rend</w:t>
      </w:r>
      <w:r w:rsidR="0061611B" w:rsidRPr="00BD64C2">
        <w:rPr>
          <w:rFonts w:ascii="Times New Roman" w:hAnsi="Times New Roman" w:cs="Times New Roman"/>
          <w:sz w:val="26"/>
          <w:szCs w:val="26"/>
        </w:rPr>
        <w:t>kívüli</w:t>
      </w:r>
      <w:r w:rsidRPr="00BD64C2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F924E1" w:rsidRPr="00BD64C2" w:rsidRDefault="00F924E1" w:rsidP="00BD64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07E8" w:rsidRPr="00BD64C2" w:rsidRDefault="00CD07E8" w:rsidP="00BD6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BD64C2" w:rsidRPr="00BD64C2" w:rsidRDefault="00BD64C2" w:rsidP="00BD64C2">
      <w:pPr>
        <w:pStyle w:val="Listaszerbekezds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>Beszerzési engedélyokirat jóváhagyása- Belterületi csapadékvíz elveztő hálózat fejlesztése Csongrádon</w:t>
      </w:r>
    </w:p>
    <w:p w:rsidR="00BD64C2" w:rsidRPr="00BD64C2" w:rsidRDefault="00BD64C2" w:rsidP="00BD64C2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64C2" w:rsidRPr="00BD64C2" w:rsidRDefault="00BD64C2" w:rsidP="00BD64C2">
      <w:pPr>
        <w:pStyle w:val="Listaszerbekezds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>Közvilágítás korszerűsítés II. ütem – LED Maszk</w:t>
      </w:r>
    </w:p>
    <w:p w:rsidR="00F924E1" w:rsidRPr="00BD64C2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924E1" w:rsidRPr="00BD64C2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924E1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>K.m.f.</w:t>
      </w:r>
    </w:p>
    <w:p w:rsidR="00BD64C2" w:rsidRPr="00BD64C2" w:rsidRDefault="00BD64C2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D64C2" w:rsidRDefault="00F924E1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="00BD64C2">
        <w:rPr>
          <w:rFonts w:ascii="Times New Roman" w:hAnsi="Times New Roman" w:cs="Times New Roman"/>
          <w:sz w:val="26"/>
          <w:szCs w:val="26"/>
        </w:rPr>
        <w:tab/>
      </w:r>
      <w:r w:rsidR="00BD64C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</w:r>
    </w:p>
    <w:p w:rsidR="00F924E1" w:rsidRPr="00BD64C2" w:rsidRDefault="00BD64C2" w:rsidP="00BD64C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F924E1"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 w:rsidR="00F924E1"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924E1"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F924E1" w:rsidRPr="00BD64C2" w:rsidRDefault="00F924E1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24E1" w:rsidRPr="00BD64C2" w:rsidRDefault="00F924E1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D64C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4956C2" w:rsidRPr="00BD64C2" w:rsidRDefault="00F924E1" w:rsidP="00BD6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br w:type="page"/>
      </w: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6C2" w:rsidRDefault="004956C2" w:rsidP="004956C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október 3-án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15.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4956C2" w:rsidRDefault="004956C2" w:rsidP="004956C2">
      <w:pPr>
        <w:autoSpaceDE w:val="0"/>
        <w:autoSpaceDN w:val="0"/>
        <w:adjustRightInd w:val="0"/>
        <w:spacing w:after="0" w:line="240" w:lineRule="auto"/>
      </w:pPr>
    </w:p>
    <w:p w:rsidR="004956C2" w:rsidRPr="008E55F2" w:rsidRDefault="004956C2" w:rsidP="004956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="00B47210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03</w:t>
      </w:r>
      <w:r w:rsidRPr="008E55F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4956C2" w:rsidRPr="00B47210" w:rsidRDefault="00B47210" w:rsidP="00495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47210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>jl</w:t>
      </w:r>
      <w:proofErr w:type="spellEnd"/>
      <w:r w:rsidRPr="00B47210">
        <w:rPr>
          <w:rFonts w:ascii="Times New Roman" w:hAnsi="Times New Roman" w:cs="Times New Roman"/>
          <w:sz w:val="26"/>
          <w:szCs w:val="26"/>
        </w:rPr>
        <w:t>/10-73/2025.</w:t>
      </w:r>
    </w:p>
    <w:p w:rsidR="00B47210" w:rsidRDefault="00B47210" w:rsidP="00495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56C2" w:rsidRDefault="004956C2" w:rsidP="00495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F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3632B" w:rsidRPr="00B3632B" w:rsidRDefault="00B3632B" w:rsidP="00B472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210" w:rsidRDefault="00B47210" w:rsidP="00B47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 xml:space="preserve">Csongrád Város Önkormányzatának Képviselő-testülete megtárgyalta a </w:t>
      </w:r>
      <w:r w:rsidRPr="00B47210">
        <w:rPr>
          <w:rFonts w:ascii="Times New Roman" w:hAnsi="Times New Roman" w:cs="Times New Roman"/>
          <w:bCs/>
          <w:sz w:val="26"/>
          <w:szCs w:val="26"/>
        </w:rPr>
        <w:t>„</w:t>
      </w:r>
      <w:r w:rsidRPr="00B47210">
        <w:rPr>
          <w:rFonts w:ascii="Times New Roman" w:hAnsi="Times New Roman" w:cs="Times New Roman"/>
          <w:sz w:val="26"/>
          <w:szCs w:val="26"/>
        </w:rPr>
        <w:t>Beszerzési engedélyokirat jóváhagyása- Belterületi csapadékvíz elveztő hálózat fejlesztése Csongrádon</w:t>
      </w:r>
      <w:r w:rsidRPr="00B47210">
        <w:rPr>
          <w:rFonts w:ascii="Times New Roman" w:hAnsi="Times New Roman" w:cs="Times New Roman"/>
          <w:bCs/>
          <w:sz w:val="26"/>
          <w:szCs w:val="26"/>
        </w:rPr>
        <w:t>”</w:t>
      </w:r>
      <w:r w:rsidRPr="00B47210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47210">
        <w:rPr>
          <w:rFonts w:ascii="Times New Roman" w:hAnsi="Times New Roman" w:cs="Times New Roman"/>
          <w:bCs/>
          <w:sz w:val="26"/>
          <w:szCs w:val="26"/>
        </w:rPr>
        <w:t xml:space="preserve">című </w:t>
      </w:r>
      <w:r w:rsidRPr="00B47210">
        <w:rPr>
          <w:rFonts w:ascii="Times New Roman" w:hAnsi="Times New Roman" w:cs="Times New Roman"/>
          <w:sz w:val="26"/>
          <w:szCs w:val="26"/>
        </w:rPr>
        <w:t>előterjesztést, és az alábbi döntést hozza:</w:t>
      </w:r>
    </w:p>
    <w:p w:rsidR="00B47210" w:rsidRPr="00B47210" w:rsidRDefault="00B47210" w:rsidP="00B47210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B47210" w:rsidRDefault="00B47210" w:rsidP="00B4721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Csongrád Városi Önkormányzat Képviselő-testülete az 1. számú melléklet szerinti beszerzési engedélyokiratot jóváhagyja.</w:t>
      </w:r>
    </w:p>
    <w:p w:rsidR="00B47210" w:rsidRPr="00B47210" w:rsidRDefault="00B47210" w:rsidP="00B4721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7210" w:rsidRPr="00B47210" w:rsidRDefault="00B47210" w:rsidP="00B4721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Csongrád Város</w:t>
      </w:r>
      <w:r w:rsidR="00E30F46">
        <w:rPr>
          <w:rFonts w:ascii="Times New Roman" w:hAnsi="Times New Roman" w:cs="Times New Roman"/>
          <w:sz w:val="26"/>
          <w:szCs w:val="26"/>
        </w:rPr>
        <w:t>i</w:t>
      </w:r>
      <w:r w:rsidRPr="00B47210">
        <w:rPr>
          <w:rFonts w:ascii="Times New Roman" w:hAnsi="Times New Roman" w:cs="Times New Roman"/>
          <w:sz w:val="26"/>
          <w:szCs w:val="26"/>
        </w:rPr>
        <w:t xml:space="preserve"> Önkormányzat Képviselő-testület felhatalmazza a Polgármestert az engedélyokirat alapján az ajánlattételi felhívás jóváhagyására, a közbeszerzési eljárás megindítására.</w:t>
      </w:r>
    </w:p>
    <w:p w:rsidR="00B47210" w:rsidRDefault="00B47210" w:rsidP="00B4721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_Hlk156998228"/>
    </w:p>
    <w:p w:rsidR="00B47210" w:rsidRPr="00B47210" w:rsidRDefault="00B47210" w:rsidP="00B4721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B47210">
        <w:rPr>
          <w:rFonts w:ascii="Times New Roman" w:hAnsi="Times New Roman" w:cs="Times New Roman"/>
          <w:sz w:val="26"/>
          <w:szCs w:val="26"/>
        </w:rPr>
        <w:t xml:space="preserve"> azonnal</w:t>
      </w:r>
    </w:p>
    <w:p w:rsidR="00B47210" w:rsidRPr="00B47210" w:rsidRDefault="00B47210" w:rsidP="00B47210">
      <w:pPr>
        <w:pStyle w:val="Szvegtrzs"/>
        <w:rPr>
          <w:sz w:val="26"/>
          <w:szCs w:val="26"/>
        </w:rPr>
      </w:pPr>
      <w:r w:rsidRPr="00B47210">
        <w:rPr>
          <w:sz w:val="26"/>
          <w:szCs w:val="26"/>
          <w:u w:val="single"/>
        </w:rPr>
        <w:t>Felelős:</w:t>
      </w:r>
      <w:r w:rsidRPr="00B47210">
        <w:rPr>
          <w:sz w:val="26"/>
          <w:szCs w:val="26"/>
        </w:rPr>
        <w:t xml:space="preserve"> Bedő Tamás polgármester</w:t>
      </w:r>
      <w:bookmarkEnd w:id="1"/>
    </w:p>
    <w:p w:rsidR="00B47210" w:rsidRPr="00B47210" w:rsidRDefault="00B47210" w:rsidP="00B47210">
      <w:pPr>
        <w:pStyle w:val="Szvegtrzs"/>
        <w:rPr>
          <w:sz w:val="26"/>
          <w:szCs w:val="26"/>
        </w:rPr>
      </w:pPr>
    </w:p>
    <w:p w:rsidR="00B47210" w:rsidRPr="00B47210" w:rsidRDefault="00B47210" w:rsidP="00B47210">
      <w:pPr>
        <w:pStyle w:val="Szvegtrzs"/>
        <w:rPr>
          <w:sz w:val="26"/>
          <w:szCs w:val="26"/>
        </w:rPr>
      </w:pPr>
      <w:r w:rsidRPr="00B47210">
        <w:rPr>
          <w:sz w:val="26"/>
          <w:szCs w:val="26"/>
        </w:rPr>
        <w:t>Erről értesítést kapnak:</w:t>
      </w:r>
    </w:p>
    <w:p w:rsidR="00B47210" w:rsidRPr="00B47210" w:rsidRDefault="00B47210" w:rsidP="00B472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B47210" w:rsidRPr="00B47210" w:rsidRDefault="00B47210" w:rsidP="00B472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B47210" w:rsidRPr="00B47210" w:rsidRDefault="00B47210" w:rsidP="00B472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B47210" w:rsidRPr="00B47210" w:rsidRDefault="00B47210" w:rsidP="00B4721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Gazdálkodási Iroda</w:t>
      </w:r>
    </w:p>
    <w:p w:rsidR="00B47210" w:rsidRPr="00183E7F" w:rsidRDefault="00B47210" w:rsidP="00B47210">
      <w:pPr>
        <w:pStyle w:val="Szvegtrzs"/>
        <w:rPr>
          <w:szCs w:val="24"/>
        </w:rPr>
      </w:pPr>
    </w:p>
    <w:p w:rsidR="00B3632B" w:rsidRPr="00B3632B" w:rsidRDefault="00B3632B" w:rsidP="00B3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3632B" w:rsidRP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>K.m.f.</w:t>
      </w:r>
    </w:p>
    <w:p w:rsid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3632B" w:rsidRPr="00B3632B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4956C2" w:rsidRDefault="00B3632B" w:rsidP="00B3632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ab/>
      </w:r>
    </w:p>
    <w:p w:rsidR="00BD64C2" w:rsidRDefault="00BD64C2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</w:r>
    </w:p>
    <w:p w:rsidR="00BD64C2" w:rsidRPr="00BD64C2" w:rsidRDefault="00BD64C2" w:rsidP="00BD64C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BD64C2" w:rsidRP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D64C2" w:rsidRP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D64C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BD64C2" w:rsidRDefault="00BD64C2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D64C2" w:rsidRPr="00BC74E4" w:rsidRDefault="00BD64C2" w:rsidP="00BD64C2">
      <w:pPr>
        <w:numPr>
          <w:ilvl w:val="0"/>
          <w:numId w:val="27"/>
        </w:numPr>
        <w:spacing w:after="0" w:line="240" w:lineRule="auto"/>
        <w:jc w:val="right"/>
        <w:rPr>
          <w:b/>
        </w:rPr>
      </w:pPr>
      <w:r w:rsidRPr="000733C0">
        <w:rPr>
          <w:b/>
        </w:rPr>
        <w:lastRenderedPageBreak/>
        <w:t>számú mellékle</w:t>
      </w:r>
      <w:r>
        <w:rPr>
          <w:b/>
        </w:rPr>
        <w:t>t</w:t>
      </w:r>
    </w:p>
    <w:p w:rsidR="00BD64C2" w:rsidRDefault="00BD64C2" w:rsidP="00BD64C2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:rsidR="00BD64C2" w:rsidRDefault="00BD64C2" w:rsidP="00BD64C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:rsidR="00BD64C2" w:rsidRDefault="00BD64C2" w:rsidP="00BD64C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CB54E0">
        <w:rPr>
          <w:rFonts w:ascii="Times New Roman" w:hAnsi="Times New Roman" w:cs="Times New Roman"/>
          <w:b/>
          <w:bCs/>
          <w:sz w:val="24"/>
          <w:szCs w:val="24"/>
        </w:rPr>
        <w:t>Csongrád Városi Önkormányzat</w:t>
      </w:r>
    </w:p>
    <w:p w:rsidR="00BD64C2" w:rsidRPr="00CB54E0" w:rsidRDefault="00BD64C2" w:rsidP="00BD64C2">
      <w:pPr>
        <w:pStyle w:val="Listaszerbekezds"/>
        <w:spacing w:after="160" w:line="259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C2" w:rsidRPr="00CB54E0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</w:p>
    <w:p w:rsidR="00BD64C2" w:rsidRDefault="00BD64C2" w:rsidP="00BD64C2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54E0">
        <w:rPr>
          <w:rFonts w:ascii="Times New Roman" w:hAnsi="Times New Roman" w:cs="Times New Roman"/>
          <w:b/>
          <w:bCs/>
          <w:sz w:val="24"/>
          <w:szCs w:val="24"/>
        </w:rPr>
        <w:t>nem</w:t>
      </w:r>
      <w:proofErr w:type="gramEnd"/>
      <w:r w:rsidRPr="00CB54E0">
        <w:rPr>
          <w:rFonts w:ascii="Times New Roman" w:hAnsi="Times New Roman" w:cs="Times New Roman"/>
          <w:b/>
          <w:bCs/>
          <w:sz w:val="24"/>
          <w:szCs w:val="24"/>
        </w:rPr>
        <w:t xml:space="preserve"> releváns</w:t>
      </w:r>
    </w:p>
    <w:p w:rsidR="00BD64C2" w:rsidRPr="00CB54E0" w:rsidRDefault="00BD64C2" w:rsidP="00BD64C2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lebonyolításával megbízott szerv megnevezése és címe:</w:t>
      </w:r>
    </w:p>
    <w:p w:rsidR="00BD64C2" w:rsidRDefault="00BD64C2" w:rsidP="00BD64C2">
      <w:pPr>
        <w:pStyle w:val="Listaszerbekezds"/>
        <w:ind w:left="708" w:firstLine="1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B54E0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gramEnd"/>
      <w:r w:rsidRPr="00CB54E0">
        <w:rPr>
          <w:rFonts w:ascii="Times New Roman" w:hAnsi="Times New Roman" w:cs="Times New Roman"/>
          <w:b/>
          <w:bCs/>
          <w:sz w:val="24"/>
          <w:szCs w:val="24"/>
        </w:rPr>
        <w:t xml:space="preserve"> Kerényi Petra egyéni ügyvéd és Varga Dóra Ügyvédi Iroda (1025 Budapest, Margit krt. 43-45. 6/3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D64C2" w:rsidRPr="00BD64C2" w:rsidRDefault="00BD64C2" w:rsidP="00BD64C2">
      <w:pPr>
        <w:pStyle w:val="Listaszerbekezds"/>
        <w:ind w:left="708" w:firstLine="12"/>
        <w:rPr>
          <w:rFonts w:ascii="Times New Roman" w:hAnsi="Times New Roman" w:cs="Times New Roman"/>
          <w:b/>
          <w:bCs/>
          <w:sz w:val="24"/>
          <w:szCs w:val="24"/>
        </w:rPr>
      </w:pPr>
    </w:p>
    <w:p w:rsidR="00BD64C2" w:rsidRPr="00B33F76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megnevezése:</w:t>
      </w:r>
      <w:r w:rsidRPr="00CB54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4E0">
        <w:rPr>
          <w:rFonts w:ascii="Times New Roman" w:hAnsi="Times New Roman" w:cs="Times New Roman"/>
          <w:b/>
          <w:bCs/>
          <w:sz w:val="24"/>
          <w:szCs w:val="24"/>
        </w:rPr>
        <w:t>Belterületi csapadék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víz elvezető </w:t>
      </w:r>
      <w:r w:rsidRPr="00CB54E0">
        <w:rPr>
          <w:rFonts w:ascii="Times New Roman" w:hAnsi="Times New Roman" w:cs="Times New Roman"/>
          <w:b/>
          <w:bCs/>
          <w:sz w:val="24"/>
          <w:szCs w:val="24"/>
        </w:rPr>
        <w:t>hálózat fejlesztése Csongrádon”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helye: </w:t>
      </w:r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6640 Csongrád, Halpiac utca (5502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.); Szűk utca (5474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.); Réti János utca (5451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.); Zöldkert utca (23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.); Templom utca (56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.); valamint az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Ordódy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 xml:space="preserve"> rakpart (57. </w:t>
      </w:r>
      <w:proofErr w:type="spellStart"/>
      <w:r w:rsidRPr="000609B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0609B0">
        <w:rPr>
          <w:rFonts w:ascii="Times New Roman" w:hAnsi="Times New Roman" w:cs="Times New Roman"/>
          <w:b/>
          <w:bCs/>
          <w:sz w:val="24"/>
          <w:szCs w:val="24"/>
        </w:rPr>
        <w:t>.) Iskola utca és Templom utca közötti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szakasza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jellege: </w:t>
      </w:r>
      <w:r w:rsidRPr="00661E39">
        <w:rPr>
          <w:rFonts w:ascii="Times New Roman" w:hAnsi="Times New Roman" w:cs="Times New Roman"/>
          <w:b/>
          <w:bCs/>
          <w:sz w:val="24"/>
          <w:szCs w:val="24"/>
        </w:rPr>
        <w:t>építés</w:t>
      </w:r>
    </w:p>
    <w:p w:rsidR="00BD64C2" w:rsidRPr="00D04504" w:rsidRDefault="00BD64C2" w:rsidP="00BD64C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beszerzés rendeltetése: </w:t>
      </w:r>
      <w:r w:rsidRPr="00661E39">
        <w:rPr>
          <w:rFonts w:ascii="Times New Roman" w:hAnsi="Times New Roman" w:cs="Times New Roman"/>
          <w:b/>
          <w:bCs/>
          <w:sz w:val="24"/>
          <w:szCs w:val="24"/>
        </w:rPr>
        <w:t>Csapadékvíz elveztő csatornahálózat felújí</w:t>
      </w:r>
      <w:r>
        <w:rPr>
          <w:rFonts w:ascii="Times New Roman" w:hAnsi="Times New Roman" w:cs="Times New Roman"/>
          <w:b/>
          <w:bCs/>
          <w:sz w:val="24"/>
          <w:szCs w:val="24"/>
        </w:rPr>
        <w:t>tása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mennyiségi egysége:</w:t>
      </w:r>
      <w:r w:rsidRPr="00661E39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mennyisége: </w:t>
      </w:r>
      <w:r w:rsidRPr="00661E39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BD64C2" w:rsidRDefault="00BD64C2" w:rsidP="00BD64C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:rsidR="00BD64C2" w:rsidRDefault="00BD64C2" w:rsidP="00BD64C2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BD64C2" w:rsidRPr="00D04504" w:rsidRDefault="00BD64C2" w:rsidP="00BD64C2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:rsidR="00BD64C2" w:rsidRDefault="00BD64C2" w:rsidP="00BD64C2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BD64C2" w:rsidTr="005A1423">
        <w:trPr>
          <w:trHeight w:val="408"/>
        </w:trPr>
        <w:tc>
          <w:tcPr>
            <w:tcW w:w="4106" w:type="dxa"/>
            <w:vMerge w:val="restart"/>
          </w:tcPr>
          <w:p w:rsidR="00BD64C2" w:rsidRPr="00B33F76" w:rsidRDefault="00BD64C2" w:rsidP="00BD64C2">
            <w:pPr>
              <w:pStyle w:val="Listaszerbekezds"/>
              <w:spacing w:after="0" w:line="240" w:lineRule="auto"/>
              <w:ind w:left="0"/>
              <w:rPr>
                <w:sz w:val="24"/>
                <w:szCs w:val="24"/>
              </w:rPr>
            </w:pPr>
            <w:r w:rsidRPr="00B33F76">
              <w:rPr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</w:tcPr>
          <w:p w:rsidR="00BD64C2" w:rsidRDefault="00BD64C2" w:rsidP="00BD64C2">
            <w:pPr>
              <w:pStyle w:val="Listaszerbekezds"/>
              <w:spacing w:after="0" w:line="240" w:lineRule="auto"/>
              <w:ind w:left="0"/>
              <w:jc w:val="center"/>
            </w:pPr>
            <w:r>
              <w:t>évek</w:t>
            </w:r>
          </w:p>
        </w:tc>
        <w:tc>
          <w:tcPr>
            <w:tcW w:w="1541" w:type="dxa"/>
          </w:tcPr>
          <w:p w:rsidR="00BD64C2" w:rsidRDefault="00BD64C2" w:rsidP="00BD64C2">
            <w:pPr>
              <w:pStyle w:val="Listaszerbekezds"/>
              <w:spacing w:after="0" w:line="240" w:lineRule="auto"/>
              <w:ind w:left="0"/>
            </w:pPr>
            <w:r>
              <w:t>összesen:</w:t>
            </w:r>
          </w:p>
        </w:tc>
      </w:tr>
      <w:tr w:rsidR="00BD64C2" w:rsidTr="005A1423">
        <w:trPr>
          <w:trHeight w:val="412"/>
        </w:trPr>
        <w:tc>
          <w:tcPr>
            <w:tcW w:w="4106" w:type="dxa"/>
            <w:vMerge/>
          </w:tcPr>
          <w:p w:rsidR="00BD64C2" w:rsidRDefault="00BD64C2" w:rsidP="00BD64C2">
            <w:pPr>
              <w:pStyle w:val="Listaszerbekezds"/>
              <w:spacing w:after="0" w:line="240" w:lineRule="auto"/>
              <w:ind w:left="0"/>
            </w:pPr>
          </w:p>
        </w:tc>
        <w:tc>
          <w:tcPr>
            <w:tcW w:w="1886" w:type="dxa"/>
          </w:tcPr>
          <w:p w:rsidR="00BD64C2" w:rsidRPr="00853205" w:rsidRDefault="00BD64C2" w:rsidP="00BD64C2">
            <w:pPr>
              <w:pStyle w:val="Listaszerbekezds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529" w:type="dxa"/>
          </w:tcPr>
          <w:p w:rsidR="00BD64C2" w:rsidRDefault="00BD64C2" w:rsidP="00BD64C2">
            <w:pPr>
              <w:pStyle w:val="Listaszerbekezds"/>
              <w:spacing w:after="0" w:line="240" w:lineRule="auto"/>
              <w:ind w:left="0"/>
              <w:jc w:val="center"/>
            </w:pPr>
            <w:r w:rsidRPr="00853205">
              <w:rPr>
                <w:b/>
                <w:bCs/>
              </w:rPr>
              <w:t>2026</w:t>
            </w:r>
          </w:p>
        </w:tc>
        <w:tc>
          <w:tcPr>
            <w:tcW w:w="1541" w:type="dxa"/>
          </w:tcPr>
          <w:p w:rsidR="00BD64C2" w:rsidRDefault="00BD64C2" w:rsidP="00BD64C2">
            <w:pPr>
              <w:pStyle w:val="Listaszerbekezds"/>
              <w:spacing w:after="0" w:line="240" w:lineRule="auto"/>
              <w:ind w:left="0"/>
            </w:pPr>
          </w:p>
        </w:tc>
      </w:tr>
      <w:tr w:rsidR="00BD64C2" w:rsidTr="005A1423">
        <w:trPr>
          <w:trHeight w:val="2073"/>
        </w:trPr>
        <w:tc>
          <w:tcPr>
            <w:tcW w:w="410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Építés</w:t>
            </w: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Építési koncesszió</w:t>
            </w: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Árubeszerzés</w:t>
            </w: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Szolgáltatás</w:t>
            </w: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Szolgáltatási koncesszió</w:t>
            </w:r>
          </w:p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</w:p>
        </w:tc>
        <w:tc>
          <w:tcPr>
            <w:tcW w:w="188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</w:pPr>
          </w:p>
        </w:tc>
        <w:tc>
          <w:tcPr>
            <w:tcW w:w="1529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</w:pPr>
            <w:r w:rsidRPr="00E202E8">
              <w:t>184</w:t>
            </w:r>
            <w:r>
              <w:t> 578 816</w:t>
            </w:r>
          </w:p>
        </w:tc>
        <w:tc>
          <w:tcPr>
            <w:tcW w:w="1541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</w:pPr>
            <w:r w:rsidRPr="00E202E8">
              <w:t>184</w:t>
            </w:r>
            <w:r>
              <w:t> 578 816</w:t>
            </w:r>
          </w:p>
        </w:tc>
      </w:tr>
      <w:tr w:rsidR="00BD64C2" w:rsidTr="005A1423">
        <w:trPr>
          <w:trHeight w:val="362"/>
        </w:trPr>
        <w:tc>
          <w:tcPr>
            <w:tcW w:w="410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Beszerzési költségek összesen:</w:t>
            </w:r>
          </w:p>
        </w:tc>
        <w:tc>
          <w:tcPr>
            <w:tcW w:w="188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</w:pPr>
          </w:p>
        </w:tc>
        <w:tc>
          <w:tcPr>
            <w:tcW w:w="1529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 w:rsidRPr="00E202E8">
              <w:rPr>
                <w:b/>
                <w:bCs/>
              </w:rPr>
              <w:t>184</w:t>
            </w:r>
            <w:r>
              <w:rPr>
                <w:b/>
                <w:bCs/>
              </w:rPr>
              <w:t> 578 816</w:t>
            </w:r>
          </w:p>
        </w:tc>
        <w:tc>
          <w:tcPr>
            <w:tcW w:w="1541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 w:rsidRPr="00E202E8">
              <w:rPr>
                <w:b/>
                <w:bCs/>
              </w:rPr>
              <w:t>184</w:t>
            </w:r>
            <w:r>
              <w:rPr>
                <w:b/>
                <w:bCs/>
              </w:rPr>
              <w:t xml:space="preserve"> 578 816 </w:t>
            </w:r>
          </w:p>
        </w:tc>
      </w:tr>
      <w:tr w:rsidR="00BD64C2" w:rsidTr="005A1423">
        <w:tc>
          <w:tcPr>
            <w:tcW w:w="410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Beszerzést terhelő ÁFA</w:t>
            </w:r>
          </w:p>
        </w:tc>
        <w:tc>
          <w:tcPr>
            <w:tcW w:w="188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</w:pPr>
          </w:p>
        </w:tc>
        <w:tc>
          <w:tcPr>
            <w:tcW w:w="1529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 w:rsidRPr="00E202E8">
              <w:rPr>
                <w:b/>
                <w:bCs/>
              </w:rPr>
              <w:t>49</w:t>
            </w:r>
            <w:r>
              <w:rPr>
                <w:b/>
                <w:bCs/>
              </w:rPr>
              <w:t> 836 280</w:t>
            </w:r>
          </w:p>
        </w:tc>
        <w:tc>
          <w:tcPr>
            <w:tcW w:w="1541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 w:rsidRPr="00E202E8">
              <w:rPr>
                <w:b/>
                <w:bCs/>
              </w:rPr>
              <w:t>49</w:t>
            </w:r>
            <w:r>
              <w:rPr>
                <w:b/>
                <w:bCs/>
              </w:rPr>
              <w:t> 836 280</w:t>
            </w:r>
          </w:p>
        </w:tc>
      </w:tr>
      <w:tr w:rsidR="00BD64C2" w:rsidTr="005A1423">
        <w:tc>
          <w:tcPr>
            <w:tcW w:w="410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</w:pPr>
            <w:r>
              <w:t>BESZERZÉSI KÖLTSÉGEK ÖSSZESEN:</w:t>
            </w:r>
          </w:p>
        </w:tc>
        <w:tc>
          <w:tcPr>
            <w:tcW w:w="1886" w:type="dxa"/>
          </w:tcPr>
          <w:p w:rsidR="00BD64C2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</w:pPr>
          </w:p>
        </w:tc>
        <w:tc>
          <w:tcPr>
            <w:tcW w:w="1529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 w:rsidRPr="00E202E8">
              <w:rPr>
                <w:b/>
                <w:bCs/>
              </w:rPr>
              <w:t>234</w:t>
            </w:r>
            <w:r>
              <w:rPr>
                <w:b/>
                <w:bCs/>
              </w:rPr>
              <w:t> 415 096</w:t>
            </w:r>
          </w:p>
        </w:tc>
        <w:tc>
          <w:tcPr>
            <w:tcW w:w="1541" w:type="dxa"/>
          </w:tcPr>
          <w:p w:rsidR="00BD64C2" w:rsidRPr="00E202E8" w:rsidRDefault="00BD64C2" w:rsidP="00BD64C2">
            <w:pPr>
              <w:pStyle w:val="Listaszerbekezds"/>
              <w:spacing w:before="120" w:after="120" w:line="240" w:lineRule="auto"/>
              <w:ind w:left="0"/>
              <w:jc w:val="center"/>
              <w:rPr>
                <w:b/>
                <w:bCs/>
              </w:rPr>
            </w:pPr>
            <w:r w:rsidRPr="00E202E8">
              <w:rPr>
                <w:b/>
                <w:bCs/>
              </w:rPr>
              <w:t>234</w:t>
            </w:r>
            <w:r>
              <w:rPr>
                <w:b/>
                <w:bCs/>
              </w:rPr>
              <w:t> 415 096</w:t>
            </w:r>
          </w:p>
        </w:tc>
      </w:tr>
    </w:tbl>
    <w:p w:rsidR="00BD64C2" w:rsidRDefault="00BD64C2" w:rsidP="00BD64C2">
      <w:pPr>
        <w:pStyle w:val="Listaszerbekezds"/>
        <w:ind w:left="0"/>
        <w:rPr>
          <w:rFonts w:ascii="Times New Roman" w:hAnsi="Times New Roman" w:cs="Times New Roman"/>
        </w:rPr>
      </w:pPr>
    </w:p>
    <w:p w:rsidR="00BD64C2" w:rsidRDefault="00BD64C2" w:rsidP="00BD64C2">
      <w:pPr>
        <w:pStyle w:val="Listaszerbekezds"/>
        <w:ind w:left="0"/>
        <w:rPr>
          <w:rFonts w:ascii="Times New Roman" w:hAnsi="Times New Roman" w:cs="Times New Roman"/>
        </w:rPr>
      </w:pPr>
    </w:p>
    <w:p w:rsidR="00BD64C2" w:rsidRDefault="00BD64C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64C2" w:rsidRDefault="00BD64C2" w:rsidP="00BD64C2">
      <w:pPr>
        <w:pStyle w:val="Listaszerbekezds"/>
        <w:ind w:left="0"/>
        <w:rPr>
          <w:rFonts w:ascii="Times New Roman" w:hAnsi="Times New Roman" w:cs="Times New Roman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megoszlása:</w:t>
      </w:r>
    </w:p>
    <w:p w:rsidR="00BD64C2" w:rsidRPr="00A61A23" w:rsidRDefault="00BD64C2" w:rsidP="00BD64C2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44"/>
        <w:gridCol w:w="1938"/>
        <w:gridCol w:w="1541"/>
        <w:gridCol w:w="1538"/>
      </w:tblGrid>
      <w:tr w:rsidR="00BD64C2" w:rsidTr="005A1423">
        <w:trPr>
          <w:trHeight w:val="408"/>
        </w:trPr>
        <w:tc>
          <w:tcPr>
            <w:tcW w:w="4106" w:type="dxa"/>
            <w:vMerge w:val="restart"/>
          </w:tcPr>
          <w:p w:rsidR="00BD64C2" w:rsidRDefault="00BD64C2" w:rsidP="005A1423">
            <w:pPr>
              <w:pStyle w:val="Listaszerbekezds"/>
              <w:ind w:left="0"/>
            </w:pPr>
            <w:r>
              <w:t>Megnevezés</w:t>
            </w:r>
          </w:p>
        </w:tc>
        <w:tc>
          <w:tcPr>
            <w:tcW w:w="3544" w:type="dxa"/>
            <w:gridSpan w:val="2"/>
          </w:tcPr>
          <w:p w:rsidR="00BD64C2" w:rsidRDefault="00BD64C2" w:rsidP="005A1423">
            <w:pPr>
              <w:pStyle w:val="Listaszerbekezds"/>
              <w:ind w:left="0"/>
              <w:jc w:val="center"/>
            </w:pPr>
            <w:r>
              <w:t>évek</w:t>
            </w:r>
          </w:p>
        </w:tc>
        <w:tc>
          <w:tcPr>
            <w:tcW w:w="1553" w:type="dxa"/>
          </w:tcPr>
          <w:p w:rsidR="00BD64C2" w:rsidRDefault="00BD64C2" w:rsidP="005A1423">
            <w:pPr>
              <w:pStyle w:val="Listaszerbekezds"/>
              <w:ind w:left="0"/>
            </w:pPr>
            <w:r>
              <w:t>összesen:</w:t>
            </w:r>
          </w:p>
        </w:tc>
      </w:tr>
      <w:tr w:rsidR="00BD64C2" w:rsidTr="005A1423">
        <w:trPr>
          <w:trHeight w:val="412"/>
        </w:trPr>
        <w:tc>
          <w:tcPr>
            <w:tcW w:w="4106" w:type="dxa"/>
            <w:vMerge/>
          </w:tcPr>
          <w:p w:rsidR="00BD64C2" w:rsidRDefault="00BD64C2" w:rsidP="005A1423">
            <w:pPr>
              <w:pStyle w:val="Listaszerbekezds"/>
              <w:ind w:left="0"/>
            </w:pPr>
          </w:p>
        </w:tc>
        <w:tc>
          <w:tcPr>
            <w:tcW w:w="1985" w:type="dxa"/>
          </w:tcPr>
          <w:p w:rsidR="00BD64C2" w:rsidRDefault="00BD64C2" w:rsidP="005A1423">
            <w:pPr>
              <w:pStyle w:val="Listaszerbekezds"/>
              <w:ind w:left="0"/>
            </w:pPr>
          </w:p>
        </w:tc>
        <w:tc>
          <w:tcPr>
            <w:tcW w:w="1559" w:type="dxa"/>
          </w:tcPr>
          <w:p w:rsidR="00BD64C2" w:rsidRPr="00873F4A" w:rsidRDefault="00BD64C2" w:rsidP="005A1423">
            <w:pPr>
              <w:pStyle w:val="Listaszerbekezds"/>
              <w:ind w:left="0"/>
              <w:jc w:val="center"/>
              <w:rPr>
                <w:b/>
                <w:bCs/>
              </w:rPr>
            </w:pPr>
            <w:r w:rsidRPr="00873F4A">
              <w:rPr>
                <w:b/>
                <w:bCs/>
              </w:rPr>
              <w:t>2026</w:t>
            </w:r>
          </w:p>
        </w:tc>
        <w:tc>
          <w:tcPr>
            <w:tcW w:w="1553" w:type="dxa"/>
          </w:tcPr>
          <w:p w:rsidR="00BD64C2" w:rsidRDefault="00BD64C2" w:rsidP="005A1423">
            <w:pPr>
              <w:pStyle w:val="Listaszerbekezds"/>
              <w:ind w:left="0"/>
            </w:pPr>
          </w:p>
        </w:tc>
      </w:tr>
      <w:tr w:rsidR="00BD64C2" w:rsidTr="005A1423">
        <w:trPr>
          <w:trHeight w:val="2073"/>
        </w:trPr>
        <w:tc>
          <w:tcPr>
            <w:tcW w:w="4106" w:type="dxa"/>
          </w:tcPr>
          <w:p w:rsidR="00BD64C2" w:rsidRDefault="00BD64C2" w:rsidP="005A1423">
            <w:pPr>
              <w:pStyle w:val="Listaszerbekezds"/>
              <w:ind w:left="0"/>
            </w:pPr>
            <w:r>
              <w:t>Saját forrás</w:t>
            </w: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  <w:r>
              <w:t>Pénzeszköz átvétel</w:t>
            </w: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  <w:r>
              <w:t xml:space="preserve">Állami támogatás (megnevezése) </w:t>
            </w:r>
            <w:r w:rsidRPr="00873F4A">
              <w:t>Terület- és Településfejlesztési Operatív Program Plusz Keretén belül a TOP_Plusz-3.3.</w:t>
            </w:r>
            <w:r>
              <w:t>2-</w:t>
            </w:r>
            <w:r w:rsidRPr="00873F4A">
              <w:t xml:space="preserve">21-CS1 </w:t>
            </w:r>
            <w:r>
              <w:t xml:space="preserve">helyi egészségügyi és szociális infrastruktúra fejlesztése </w:t>
            </w:r>
            <w:r w:rsidRPr="00873F4A">
              <w:t>tárgyú felhívás kapcsán az Európai Regionális Fejlesztési Alap és hazai központi költségvetési előirányzatból</w:t>
            </w: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  <w:r>
              <w:t>Hitel</w:t>
            </w: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  <w:r>
              <w:t>Egyéb (részletezve)</w:t>
            </w:r>
          </w:p>
          <w:p w:rsidR="00BD64C2" w:rsidRDefault="00BD64C2" w:rsidP="005A1423">
            <w:pPr>
              <w:pStyle w:val="Listaszerbekezds"/>
              <w:ind w:left="0"/>
            </w:pPr>
          </w:p>
        </w:tc>
        <w:tc>
          <w:tcPr>
            <w:tcW w:w="1985" w:type="dxa"/>
          </w:tcPr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</w:p>
          <w:p w:rsidR="00BD64C2" w:rsidRDefault="00BD64C2" w:rsidP="005A1423">
            <w:pPr>
              <w:pStyle w:val="Listaszerbekezds"/>
              <w:ind w:left="0"/>
            </w:pPr>
          </w:p>
        </w:tc>
        <w:tc>
          <w:tcPr>
            <w:tcW w:w="1559" w:type="dxa"/>
          </w:tcPr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  <w:r>
              <w:t>158 600 0000</w:t>
            </w:r>
          </w:p>
        </w:tc>
        <w:tc>
          <w:tcPr>
            <w:tcW w:w="1553" w:type="dxa"/>
          </w:tcPr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</w:p>
          <w:p w:rsidR="00BD64C2" w:rsidRDefault="00BD64C2" w:rsidP="005A1423">
            <w:pPr>
              <w:pStyle w:val="Listaszerbekezds"/>
              <w:ind w:left="0"/>
              <w:jc w:val="center"/>
            </w:pPr>
            <w:r>
              <w:t>158 600 000</w:t>
            </w:r>
          </w:p>
        </w:tc>
      </w:tr>
      <w:tr w:rsidR="00BD64C2" w:rsidTr="005A1423">
        <w:trPr>
          <w:trHeight w:val="362"/>
        </w:trPr>
        <w:tc>
          <w:tcPr>
            <w:tcW w:w="4106" w:type="dxa"/>
          </w:tcPr>
          <w:p w:rsidR="00BD64C2" w:rsidRDefault="00BD64C2" w:rsidP="005A1423">
            <w:pPr>
              <w:pStyle w:val="Listaszerbekezds"/>
              <w:ind w:left="0"/>
            </w:pPr>
            <w:r>
              <w:t>Pénzügyi fedezet összesen:</w:t>
            </w:r>
          </w:p>
        </w:tc>
        <w:tc>
          <w:tcPr>
            <w:tcW w:w="1985" w:type="dxa"/>
          </w:tcPr>
          <w:p w:rsidR="00BD64C2" w:rsidRDefault="00BD64C2" w:rsidP="005A1423">
            <w:pPr>
              <w:pStyle w:val="Listaszerbekezds"/>
              <w:ind w:left="0"/>
            </w:pPr>
          </w:p>
        </w:tc>
        <w:tc>
          <w:tcPr>
            <w:tcW w:w="1559" w:type="dxa"/>
          </w:tcPr>
          <w:p w:rsidR="00BD64C2" w:rsidRPr="00D86FB7" w:rsidRDefault="00BD64C2" w:rsidP="005A1423">
            <w:pPr>
              <w:pStyle w:val="Listaszerbekezds"/>
              <w:ind w:left="0"/>
              <w:jc w:val="center"/>
              <w:rPr>
                <w:b/>
                <w:bCs/>
              </w:rPr>
            </w:pPr>
            <w:r w:rsidRPr="00D86FB7">
              <w:rPr>
                <w:b/>
                <w:bCs/>
              </w:rPr>
              <w:t>158 </w:t>
            </w:r>
            <w:r>
              <w:rPr>
                <w:b/>
                <w:bCs/>
              </w:rPr>
              <w:t>6</w:t>
            </w:r>
            <w:r w:rsidRPr="00D86FB7">
              <w:rPr>
                <w:b/>
                <w:bCs/>
              </w:rPr>
              <w:t>00 000</w:t>
            </w:r>
          </w:p>
        </w:tc>
        <w:tc>
          <w:tcPr>
            <w:tcW w:w="1553" w:type="dxa"/>
          </w:tcPr>
          <w:p w:rsidR="00BD64C2" w:rsidRPr="00D86FB7" w:rsidRDefault="00BD64C2" w:rsidP="005A1423">
            <w:pPr>
              <w:pStyle w:val="Listaszerbekezds"/>
              <w:ind w:left="0"/>
              <w:jc w:val="center"/>
              <w:rPr>
                <w:b/>
                <w:bCs/>
              </w:rPr>
            </w:pPr>
            <w:r w:rsidRPr="00D86FB7">
              <w:rPr>
                <w:b/>
                <w:bCs/>
              </w:rPr>
              <w:t>158 </w:t>
            </w:r>
            <w:r>
              <w:rPr>
                <w:b/>
                <w:bCs/>
              </w:rPr>
              <w:t>6</w:t>
            </w:r>
            <w:r w:rsidRPr="00D86FB7">
              <w:rPr>
                <w:b/>
                <w:bCs/>
              </w:rPr>
              <w:t>00 000</w:t>
            </w:r>
          </w:p>
        </w:tc>
      </w:tr>
    </w:tbl>
    <w:p w:rsidR="00BD64C2" w:rsidRPr="00A61A23" w:rsidRDefault="00BD64C2" w:rsidP="00BD64C2"/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Engedélyhez, illetve tervezéshez kötött beruházok adatai:</w:t>
      </w:r>
    </w:p>
    <w:p w:rsidR="00BD64C2" w:rsidRDefault="00BD64C2" w:rsidP="00BD64C2">
      <w:pPr>
        <w:pStyle w:val="Listaszerbekezds"/>
        <w:rPr>
          <w:rFonts w:ascii="Times New Roman" w:hAnsi="Times New Roman" w:cs="Times New Roman"/>
        </w:rPr>
      </w:pP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engedély száma, kelte:</w:t>
      </w:r>
      <w:r w:rsidRPr="00882873">
        <w:t xml:space="preserve"> </w:t>
      </w:r>
      <w:r w:rsidRPr="00C03814">
        <w:rPr>
          <w:rFonts w:ascii="Times New Roman" w:hAnsi="Times New Roman" w:cs="Times New Roman"/>
          <w:b/>
          <w:bCs/>
        </w:rPr>
        <w:t>30406/922-3/2024.ált</w:t>
      </w:r>
      <w:proofErr w:type="gramStart"/>
      <w:r w:rsidRPr="00C03814">
        <w:rPr>
          <w:rFonts w:ascii="Times New Roman" w:hAnsi="Times New Roman" w:cs="Times New Roman"/>
          <w:b/>
          <w:bCs/>
        </w:rPr>
        <w:t>.;</w:t>
      </w:r>
      <w:proofErr w:type="gramEnd"/>
      <w:r w:rsidRPr="00C03814">
        <w:rPr>
          <w:rFonts w:ascii="Times New Roman" w:hAnsi="Times New Roman" w:cs="Times New Roman"/>
          <w:b/>
          <w:bCs/>
        </w:rPr>
        <w:t xml:space="preserve"> 35600/2863/2024.ált.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jogerőre emelkedés időpontja:-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tervező megnevezése: </w:t>
      </w:r>
      <w:r w:rsidRPr="00C03814">
        <w:rPr>
          <w:rFonts w:ascii="Times New Roman" w:hAnsi="Times New Roman" w:cs="Times New Roman"/>
          <w:b/>
          <w:bCs/>
        </w:rPr>
        <w:t>Bács-Tender Kft</w:t>
      </w:r>
      <w:r>
        <w:rPr>
          <w:rFonts w:ascii="Times New Roman" w:hAnsi="Times New Roman" w:cs="Times New Roman"/>
          <w:b/>
          <w:bCs/>
        </w:rPr>
        <w:t xml:space="preserve"> (6000 Kecskemét, Kisfaludy utca 8.)</w:t>
      </w:r>
    </w:p>
    <w:p w:rsidR="00BD64C2" w:rsidRDefault="00BD64C2" w:rsidP="00BD64C2">
      <w:pPr>
        <w:pStyle w:val="Listaszerbekezds"/>
        <w:rPr>
          <w:rFonts w:ascii="Times New Roman" w:hAnsi="Times New Roman" w:cs="Times New Roman"/>
        </w:rPr>
      </w:pPr>
    </w:p>
    <w:p w:rsidR="00BD64C2" w:rsidRDefault="00BD64C2" w:rsidP="00BD64C2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Kiviteli tervdokumentáció</w:t>
      </w:r>
    </w:p>
    <w:p w:rsidR="00BD64C2" w:rsidRDefault="00BD64C2" w:rsidP="00BD64C2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-megrendelésének, szerződés megkötésének időpontja:2024.01.31</w:t>
      </w:r>
    </w:p>
    <w:p w:rsidR="00BD64C2" w:rsidRDefault="00BD64C2" w:rsidP="00BD64C2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szállításának időpontja:2024.02.15</w:t>
      </w:r>
    </w:p>
    <w:p w:rsidR="00BD64C2" w:rsidRDefault="00BD64C2" w:rsidP="00BD64C2">
      <w:pPr>
        <w:pStyle w:val="Listaszerbekezds"/>
        <w:ind w:left="709"/>
        <w:rPr>
          <w:rFonts w:ascii="Times New Roman" w:hAnsi="Times New Roman" w:cs="Times New Roman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kezdésének időpontja /év, hó/:</w:t>
      </w:r>
      <w:r w:rsidRPr="00DE3B2C">
        <w:rPr>
          <w:rFonts w:ascii="Times New Roman" w:hAnsi="Times New Roman" w:cs="Times New Roman"/>
          <w:b/>
          <w:bCs/>
        </w:rPr>
        <w:t>2025.</w:t>
      </w:r>
      <w:r>
        <w:rPr>
          <w:rFonts w:ascii="Times New Roman" w:hAnsi="Times New Roman" w:cs="Times New Roman"/>
          <w:b/>
          <w:bCs/>
        </w:rPr>
        <w:t xml:space="preserve"> </w:t>
      </w:r>
      <w:r w:rsidRPr="00DE3B2C">
        <w:rPr>
          <w:rFonts w:ascii="Times New Roman" w:hAnsi="Times New Roman" w:cs="Times New Roman"/>
          <w:b/>
          <w:bCs/>
        </w:rPr>
        <w:t>október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befejezésének időpontja /év, hó/:</w:t>
      </w:r>
      <w:r w:rsidRPr="00DE3B2C">
        <w:rPr>
          <w:rFonts w:ascii="Times New Roman" w:hAnsi="Times New Roman" w:cs="Times New Roman"/>
          <w:b/>
          <w:bCs/>
        </w:rPr>
        <w:t xml:space="preserve">2025. </w:t>
      </w:r>
      <w:r>
        <w:rPr>
          <w:rFonts w:ascii="Times New Roman" w:hAnsi="Times New Roman" w:cs="Times New Roman"/>
          <w:b/>
          <w:bCs/>
        </w:rPr>
        <w:t>december</w:t>
      </w:r>
      <w:r>
        <w:rPr>
          <w:rFonts w:ascii="Times New Roman" w:hAnsi="Times New Roman" w:cs="Times New Roman"/>
        </w:rPr>
        <w:t xml:space="preserve"> </w:t>
      </w:r>
    </w:p>
    <w:p w:rsidR="00BD64C2" w:rsidRDefault="00BD64C2" w:rsidP="00BD64C2">
      <w:pPr>
        <w:pStyle w:val="Listaszerbekezds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időtartam hónapokban: </w:t>
      </w:r>
      <w:r>
        <w:rPr>
          <w:rFonts w:ascii="Times New Roman" w:hAnsi="Times New Roman" w:cs="Times New Roman"/>
          <w:b/>
          <w:bCs/>
        </w:rPr>
        <w:t>3</w:t>
      </w:r>
      <w:r w:rsidRPr="00DE3B2C">
        <w:rPr>
          <w:rFonts w:ascii="Times New Roman" w:hAnsi="Times New Roman" w:cs="Times New Roman"/>
          <w:b/>
          <w:bCs/>
        </w:rPr>
        <w:t xml:space="preserve"> hónap</w:t>
      </w:r>
    </w:p>
    <w:p w:rsidR="00BD64C2" w:rsidRDefault="00BD64C2" w:rsidP="00BD64C2">
      <w:pPr>
        <w:pStyle w:val="Listaszerbekezds"/>
        <w:rPr>
          <w:rFonts w:ascii="Times New Roman" w:hAnsi="Times New Roman" w:cs="Times New Roman"/>
        </w:rPr>
      </w:pPr>
    </w:p>
    <w:p w:rsidR="00BD64C2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üzembe helyezés várható időpontja /év, hó/: </w:t>
      </w:r>
      <w:r w:rsidRPr="00846E72">
        <w:rPr>
          <w:rFonts w:ascii="Times New Roman" w:hAnsi="Times New Roman" w:cs="Times New Roman"/>
          <w:b/>
          <w:bCs/>
        </w:rPr>
        <w:t>2026. 09.30</w:t>
      </w:r>
    </w:p>
    <w:p w:rsidR="00BD64C2" w:rsidRDefault="00BD64C2" w:rsidP="00BD64C2">
      <w:pPr>
        <w:pStyle w:val="Listaszerbekezds"/>
        <w:rPr>
          <w:rFonts w:ascii="Times New Roman" w:hAnsi="Times New Roman" w:cs="Times New Roman"/>
        </w:rPr>
      </w:pPr>
    </w:p>
    <w:p w:rsidR="00BD64C2" w:rsidRPr="004F7E87" w:rsidRDefault="00BD64C2" w:rsidP="00BD64C2">
      <w:pPr>
        <w:pStyle w:val="Listaszerbekezds"/>
        <w:numPr>
          <w:ilvl w:val="0"/>
          <w:numId w:val="28"/>
        </w:numPr>
        <w:spacing w:after="160" w:line="259" w:lineRule="auto"/>
        <w:rPr>
          <w:rFonts w:ascii="Times New Roman" w:hAnsi="Times New Roman" w:cs="Times New Roman"/>
        </w:rPr>
        <w:sectPr w:rsidR="00BD64C2" w:rsidRPr="004F7E87" w:rsidSect="003F288A">
          <w:headerReference w:type="even" r:id="rId5"/>
          <w:headerReference w:type="default" r:id="rId6"/>
          <w:headerReference w:type="first" r:id="rId7"/>
          <w:pgSz w:w="11907" w:h="16840" w:code="9"/>
          <w:pgMar w:top="993" w:right="1418" w:bottom="1134" w:left="1418" w:header="709" w:footer="397" w:gutter="0"/>
          <w:cols w:space="708"/>
          <w:titlePg/>
          <w:docGrid w:linePitch="326"/>
        </w:sectPr>
      </w:pPr>
      <w:r>
        <w:rPr>
          <w:rFonts w:ascii="Times New Roman" w:hAnsi="Times New Roman" w:cs="Times New Roman"/>
        </w:rPr>
        <w:t>Megjegyzések, kikötések</w:t>
      </w:r>
    </w:p>
    <w:p w:rsidR="00B47210" w:rsidRDefault="00B47210" w:rsidP="00B4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47210" w:rsidRDefault="00B47210" w:rsidP="00B4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7210" w:rsidRDefault="00B47210" w:rsidP="00B4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7210" w:rsidRDefault="00B47210" w:rsidP="00B4721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október 3-án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15.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47210" w:rsidRDefault="00B47210" w:rsidP="00B47210">
      <w:pPr>
        <w:autoSpaceDE w:val="0"/>
        <w:autoSpaceDN w:val="0"/>
        <w:adjustRightInd w:val="0"/>
        <w:spacing w:after="0" w:line="240" w:lineRule="auto"/>
      </w:pPr>
    </w:p>
    <w:p w:rsidR="00B47210" w:rsidRPr="00B47210" w:rsidRDefault="00B47210" w:rsidP="00B472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47210">
        <w:rPr>
          <w:rFonts w:ascii="Times New Roman" w:hAnsi="Times New Roman" w:cs="Times New Roman"/>
          <w:b/>
          <w:sz w:val="26"/>
          <w:szCs w:val="26"/>
          <w:u w:val="single"/>
        </w:rPr>
        <w:t>209/2025. (X. 03.) önkormányzati</w:t>
      </w:r>
    </w:p>
    <w:p w:rsidR="00B47210" w:rsidRPr="00B47210" w:rsidRDefault="00B47210" w:rsidP="00B472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744</w:t>
      </w:r>
      <w:r w:rsidRPr="00B4721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47210">
        <w:rPr>
          <w:rFonts w:ascii="Times New Roman" w:hAnsi="Times New Roman" w:cs="Times New Roman"/>
          <w:sz w:val="26"/>
          <w:szCs w:val="26"/>
        </w:rPr>
        <w:t>/2025.</w:t>
      </w:r>
    </w:p>
    <w:p w:rsidR="00B47210" w:rsidRPr="00B47210" w:rsidRDefault="00B47210" w:rsidP="00B472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210" w:rsidRPr="00B47210" w:rsidRDefault="00B47210" w:rsidP="00B472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21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47210" w:rsidRPr="00B47210" w:rsidRDefault="00B47210" w:rsidP="00B472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210" w:rsidRPr="00B47210" w:rsidRDefault="00B47210" w:rsidP="00B4721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210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</w:t>
      </w:r>
      <w:r w:rsidRPr="00B47210">
        <w:rPr>
          <w:rFonts w:ascii="Times New Roman" w:hAnsi="Times New Roman" w:cs="Times New Roman"/>
          <w:sz w:val="26"/>
          <w:szCs w:val="26"/>
        </w:rPr>
        <w:t xml:space="preserve">a </w:t>
      </w:r>
      <w:r w:rsidRPr="00B47210">
        <w:rPr>
          <w:rFonts w:ascii="Times New Roman" w:hAnsi="Times New Roman" w:cs="Times New Roman"/>
          <w:b/>
          <w:sz w:val="26"/>
          <w:szCs w:val="26"/>
        </w:rPr>
        <w:t>„Közvilágítás korszerűsítés II. ütem –LED Maszk”</w:t>
      </w:r>
      <w:r w:rsidRPr="00B47210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B47210" w:rsidRPr="00B47210" w:rsidRDefault="00B47210" w:rsidP="00B4721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7210">
        <w:rPr>
          <w:rFonts w:ascii="Times New Roman" w:hAnsi="Times New Roman" w:cs="Times New Roman"/>
          <w:bCs/>
          <w:sz w:val="26"/>
          <w:szCs w:val="26"/>
        </w:rPr>
        <w:t>Felhatalmazza a Polgármestert a közvilágítás korszerűsítésének II. üteméhez szükséges pályáztatások lebonyolítására, és ajánlatok bekérésére.</w:t>
      </w:r>
    </w:p>
    <w:p w:rsidR="00B47210" w:rsidRPr="00B47210" w:rsidRDefault="00B47210" w:rsidP="00B47210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47210" w:rsidRPr="00B47210" w:rsidRDefault="00B47210" w:rsidP="00B4721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47210">
        <w:rPr>
          <w:rFonts w:ascii="Times New Roman" w:hAnsi="Times New Roman" w:cs="Times New Roman"/>
          <w:sz w:val="26"/>
          <w:szCs w:val="26"/>
        </w:rPr>
        <w:t>:</w:t>
      </w:r>
      <w:r w:rsidRPr="00B47210">
        <w:rPr>
          <w:rFonts w:ascii="Times New Roman" w:hAnsi="Times New Roman" w:cs="Times New Roman"/>
          <w:sz w:val="26"/>
          <w:szCs w:val="26"/>
        </w:rPr>
        <w:tab/>
      </w:r>
      <w:r w:rsidRPr="00B47210">
        <w:rPr>
          <w:rFonts w:ascii="Times New Roman" w:hAnsi="Times New Roman" w:cs="Times New Roman"/>
          <w:sz w:val="26"/>
          <w:szCs w:val="26"/>
        </w:rPr>
        <w:tab/>
        <w:t xml:space="preserve">2025.10.30. </w:t>
      </w:r>
    </w:p>
    <w:p w:rsidR="00B47210" w:rsidRPr="00B47210" w:rsidRDefault="00B47210" w:rsidP="00B4721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47210">
        <w:rPr>
          <w:rFonts w:ascii="Times New Roman" w:hAnsi="Times New Roman" w:cs="Times New Roman"/>
          <w:sz w:val="26"/>
          <w:szCs w:val="26"/>
        </w:rPr>
        <w:t>:</w:t>
      </w:r>
      <w:r w:rsidRPr="00B47210">
        <w:rPr>
          <w:rFonts w:ascii="Times New Roman" w:hAnsi="Times New Roman" w:cs="Times New Roman"/>
          <w:sz w:val="26"/>
          <w:szCs w:val="26"/>
        </w:rPr>
        <w:tab/>
      </w:r>
      <w:r w:rsidRPr="00B47210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B47210" w:rsidRPr="00B47210" w:rsidRDefault="00B47210" w:rsidP="00B4721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7210" w:rsidRPr="00B47210" w:rsidRDefault="00B47210" w:rsidP="00B47210">
      <w:pPr>
        <w:pStyle w:val="Szvegtrzs"/>
        <w:rPr>
          <w:sz w:val="26"/>
          <w:szCs w:val="26"/>
        </w:rPr>
      </w:pPr>
      <w:r w:rsidRPr="00B47210">
        <w:rPr>
          <w:sz w:val="26"/>
          <w:szCs w:val="26"/>
        </w:rPr>
        <w:t>Erről értesítést kapnak:</w:t>
      </w:r>
    </w:p>
    <w:p w:rsidR="00B47210" w:rsidRPr="00B47210" w:rsidRDefault="00B47210" w:rsidP="00B47210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B47210" w:rsidRPr="00B47210" w:rsidRDefault="00B47210" w:rsidP="00B47210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B47210" w:rsidRPr="00B47210" w:rsidRDefault="00B47210" w:rsidP="00B47210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7210">
        <w:rPr>
          <w:rFonts w:ascii="Times New Roman" w:hAnsi="Times New Roman" w:cs="Times New Roman"/>
          <w:sz w:val="26"/>
          <w:szCs w:val="26"/>
        </w:rPr>
        <w:t>Gazdálkodási Iroda</w:t>
      </w:r>
    </w:p>
    <w:p w:rsidR="00B47210" w:rsidRPr="00B47210" w:rsidRDefault="00B47210" w:rsidP="00B47210">
      <w:pPr>
        <w:pStyle w:val="Szvegtrzs"/>
        <w:rPr>
          <w:sz w:val="26"/>
          <w:szCs w:val="26"/>
        </w:rPr>
      </w:pPr>
    </w:p>
    <w:p w:rsidR="00B47210" w:rsidRPr="00B3632B" w:rsidRDefault="00B47210" w:rsidP="00B4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47210" w:rsidRPr="00B3632B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47210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3632B">
        <w:rPr>
          <w:rFonts w:ascii="Times New Roman" w:hAnsi="Times New Roman" w:cs="Times New Roman"/>
          <w:sz w:val="26"/>
          <w:szCs w:val="26"/>
        </w:rPr>
        <w:t>K.m.f.</w:t>
      </w:r>
    </w:p>
    <w:p w:rsidR="00B47210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47210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47210" w:rsidRPr="00B3632B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D64C2" w:rsidRDefault="00BD64C2" w:rsidP="00BD64C2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BD64C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BD64C2">
        <w:rPr>
          <w:rFonts w:ascii="Times New Roman" w:hAnsi="Times New Roman" w:cs="Times New Roman"/>
          <w:sz w:val="26"/>
          <w:szCs w:val="26"/>
        </w:rPr>
        <w:t>.</w:t>
      </w:r>
      <w:r w:rsidRPr="00BD64C2">
        <w:rPr>
          <w:rFonts w:ascii="Times New Roman" w:hAnsi="Times New Roman" w:cs="Times New Roman"/>
          <w:sz w:val="26"/>
          <w:szCs w:val="26"/>
        </w:rPr>
        <w:tab/>
      </w:r>
    </w:p>
    <w:p w:rsidR="00BD64C2" w:rsidRPr="00BD64C2" w:rsidRDefault="00BD64C2" w:rsidP="00BD64C2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BD64C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 w:rsidRPr="00BD64C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D64C2">
        <w:rPr>
          <w:rFonts w:ascii="Times New Roman" w:hAnsi="Times New Roman" w:cs="Times New Roman"/>
          <w:sz w:val="26"/>
          <w:szCs w:val="26"/>
        </w:rPr>
        <w:t>jegyző</w:t>
      </w:r>
    </w:p>
    <w:p w:rsidR="00BD64C2" w:rsidRP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D64C2" w:rsidRPr="00BD64C2" w:rsidRDefault="00BD64C2" w:rsidP="00BD64C2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BD64C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B47210" w:rsidRDefault="00B47210" w:rsidP="00B4721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B47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BD64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BD64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BD64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F642D3" w:rsidRDefault="00BD64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BD64C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6614F"/>
    <w:multiLevelType w:val="hybridMultilevel"/>
    <w:tmpl w:val="75EE8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3D10"/>
    <w:multiLevelType w:val="hybridMultilevel"/>
    <w:tmpl w:val="7A4C3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7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13"/>
  </w:num>
  <w:num w:numId="5">
    <w:abstractNumId w:val="16"/>
  </w:num>
  <w:num w:numId="6">
    <w:abstractNumId w:val="26"/>
  </w:num>
  <w:num w:numId="7">
    <w:abstractNumId w:val="17"/>
  </w:num>
  <w:num w:numId="8">
    <w:abstractNumId w:val="6"/>
  </w:num>
  <w:num w:numId="9">
    <w:abstractNumId w:val="20"/>
  </w:num>
  <w:num w:numId="10">
    <w:abstractNumId w:val="14"/>
  </w:num>
  <w:num w:numId="11">
    <w:abstractNumId w:val="12"/>
  </w:num>
  <w:num w:numId="12">
    <w:abstractNumId w:val="27"/>
  </w:num>
  <w:num w:numId="13">
    <w:abstractNumId w:val="11"/>
  </w:num>
  <w:num w:numId="14">
    <w:abstractNumId w:val="0"/>
  </w:num>
  <w:num w:numId="15">
    <w:abstractNumId w:val="9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2"/>
  </w:num>
  <w:num w:numId="21">
    <w:abstractNumId w:val="8"/>
  </w:num>
  <w:num w:numId="22">
    <w:abstractNumId w:val="25"/>
  </w:num>
  <w:num w:numId="23">
    <w:abstractNumId w:val="24"/>
  </w:num>
  <w:num w:numId="24">
    <w:abstractNumId w:val="3"/>
  </w:num>
  <w:num w:numId="25">
    <w:abstractNumId w:val="7"/>
  </w:num>
  <w:num w:numId="26">
    <w:abstractNumId w:val="4"/>
  </w:num>
  <w:num w:numId="27">
    <w:abstractNumId w:val="1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1325B5"/>
    <w:rsid w:val="002A3C56"/>
    <w:rsid w:val="002F5BE4"/>
    <w:rsid w:val="004956C2"/>
    <w:rsid w:val="004B3477"/>
    <w:rsid w:val="005151E1"/>
    <w:rsid w:val="0053753E"/>
    <w:rsid w:val="0055351D"/>
    <w:rsid w:val="0056272A"/>
    <w:rsid w:val="005B76BF"/>
    <w:rsid w:val="0061611B"/>
    <w:rsid w:val="008314F9"/>
    <w:rsid w:val="00870EB2"/>
    <w:rsid w:val="008C7E84"/>
    <w:rsid w:val="00A7081F"/>
    <w:rsid w:val="00B3632B"/>
    <w:rsid w:val="00B47210"/>
    <w:rsid w:val="00B7729B"/>
    <w:rsid w:val="00BC7046"/>
    <w:rsid w:val="00BD64C2"/>
    <w:rsid w:val="00C1236D"/>
    <w:rsid w:val="00CB3E22"/>
    <w:rsid w:val="00CD07E8"/>
    <w:rsid w:val="00D32F12"/>
    <w:rsid w:val="00E30F46"/>
    <w:rsid w:val="00E378BF"/>
    <w:rsid w:val="00ED2865"/>
    <w:rsid w:val="00EE49B9"/>
    <w:rsid w:val="00F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3025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uiPriority w:val="1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BD64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D64C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D64C2"/>
  </w:style>
  <w:style w:type="table" w:styleId="Rcsostblzat">
    <w:name w:val="Table Grid"/>
    <w:basedOn w:val="Normltblzat"/>
    <w:uiPriority w:val="39"/>
    <w:rsid w:val="00BD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612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2025-10-13T05:58:00Z</cp:lastPrinted>
  <dcterms:created xsi:type="dcterms:W3CDTF">2025-10-03T07:13:00Z</dcterms:created>
  <dcterms:modified xsi:type="dcterms:W3CDTF">2025-10-13T05:58:00Z</dcterms:modified>
</cp:coreProperties>
</file>